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ind w:firstLine="3960" w:firstLineChars="900"/>
        <w:jc w:val="both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723" w:tblpY="3543"/>
        <w:tblW w:w="546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6"/>
        <w:gridCol w:w="60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ind w:left="1161" w:hanging="1806" w:hangingChars="645"/>
              <w:jc w:val="center"/>
              <w:rPr>
                <w:rStyle w:val="8"/>
                <w:rFonts w:hint="eastAsia" w:ascii="宋体" w:hAnsi="宋体"/>
                <w:sz w:val="28"/>
                <w:szCs w:val="28"/>
                <w:lang w:val="en-US" w:eastAsia="zh-CN"/>
              </w:rPr>
            </w:pPr>
            <w:bookmarkStart w:id="0" w:name="_Hlk73964897"/>
            <w:r>
              <w:rPr>
                <w:rStyle w:val="8"/>
                <w:rFonts w:hint="eastAsia" w:ascii="宋体" w:hAnsi="宋体"/>
                <w:sz w:val="28"/>
                <w:szCs w:val="28"/>
                <w:lang w:val="en-US" w:eastAsia="zh-CN"/>
              </w:rPr>
              <w:t>2026年“北京医管”微信公众号运营维护项目</w:t>
            </w:r>
            <w:bookmarkEnd w:id="0"/>
          </w:p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05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FFF470E"/>
    <w:rsid w:val="406500E2"/>
    <w:rsid w:val="5CFD6FAC"/>
    <w:rsid w:val="5DFEE142"/>
    <w:rsid w:val="731367B7"/>
    <w:rsid w:val="780C78DB"/>
    <w:rsid w:val="7A5A3D56"/>
    <w:rsid w:val="7FFE4F14"/>
    <w:rsid w:val="E1FFFB08"/>
    <w:rsid w:val="E26F22C0"/>
    <w:rsid w:val="EF2E5276"/>
    <w:rsid w:val="F0FDD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2022-03-31T01:47:00Z</dcterms:created>
  <dc:creator>强文晓</dc:creator>
  <cp:lastModifiedBy>guo</cp:lastModifiedBy>
  <cp:lastPrinted>2026-06-08T14:28:38Z</cp:lastPrinted>
  <dcterms:modified xsi:type="dcterms:W3CDTF">2026-06-08T14:28:46Z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02E7E0890D6C4A409B5212805DF53950_13</vt:lpwstr>
  </property>
  <property fmtid="{D5CDD505-2E9C-101B-9397-08002B2CF9AE}" pid="4" name="KSOTemplateDocerSaveRecord">
    <vt:lpwstr>eyJoZGlkIjoiNGIyZmI2MWI5ZmNkYTUyNjQ3NTgyZWQxMGFhOGYxNTUiLCJ1c2VySWQiOiI0MjMwODUyODAifQ==</vt:lpwstr>
  </property>
</Properties>
</file>