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62" w:tblpY="3734"/>
        <w:tblW w:w="551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22"/>
        <w:gridCol w:w="5667"/>
      </w:tblGrid>
      <w:tr w14:paraId="37091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9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0F2EFA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0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CC7A18"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 w14:paraId="6D141D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9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8E7892">
            <w:pPr>
              <w:spacing w:line="360" w:lineRule="auto"/>
              <w:jc w:val="center"/>
              <w:rPr>
                <w:rStyle w:val="8"/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  <w:r>
              <w:rPr>
                <w:rStyle w:val="8"/>
                <w:rFonts w:hint="eastAsia" w:ascii="宋体" w:hAnsi="宋体"/>
                <w:sz w:val="28"/>
                <w:lang w:eastAsia="zh-CN"/>
              </w:rPr>
              <w:t>（公章）</w:t>
            </w:r>
          </w:p>
        </w:tc>
        <w:tc>
          <w:tcPr>
            <w:tcW w:w="30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536BC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 w14:paraId="18D36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9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C0F5A3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0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A5172F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 w14:paraId="5DFC9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9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303323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0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F761F6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 w14:paraId="76C621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9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47A56A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0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E29E85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 w14:paraId="187A5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9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C067D4"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0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933921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 w14:paraId="3D0E41F7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745FC72C"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2AD51591"/>
    <w:rsid w:val="5FD393FE"/>
    <w:rsid w:val="7F77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1</Lines>
  <Paragraphs>1</Paragraphs>
  <TotalTime>1</TotalTime>
  <ScaleCrop>false</ScaleCrop>
  <LinksUpToDate>false</LinksUpToDate>
  <CharactersWithSpaces>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2022-03-30T01:47:00Z</dcterms:created>
  <dc:creator>强文晓</dc:creator>
  <cp:lastModifiedBy>黔世京生</cp:lastModifiedBy>
  <dcterms:modified xsi:type="dcterms:W3CDTF">2026-02-24T05:22:20Z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eyJoZGlkIjoiMzEwNTM5NzYwMDRjMzkwZTVkZjY2ODkwMGIxNGU0OTUiLCJ1c2VySWQiOiIyODU5NzIyOTYifQ==</vt:lpwstr>
  </property>
  <property fmtid="{D5CDD505-2E9C-101B-9397-08002B2CF9AE}" pid="4" name="ICV">
    <vt:lpwstr>EF9D17017D8145FE9FDE48F917765028_13</vt:lpwstr>
  </property>
</Properties>
</file>