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w:t>
            </w:r>
            <w:r>
              <w:rPr>
                <w:rFonts w:hint="eastAsia" w:ascii="仿宋" w:hAnsi="仿宋" w:eastAsia="仿宋" w:cs="宋体"/>
                <w:kern w:val="0"/>
                <w:sz w:val="18"/>
                <w:szCs w:val="18"/>
                <w:lang w:val="en-US" w:eastAsia="zh-CN"/>
              </w:rPr>
              <w:t>10</w:t>
            </w:r>
            <w:r>
              <w:rPr>
                <w:rFonts w:hint="eastAsia" w:ascii="仿宋" w:hAnsi="仿宋" w:eastAsia="仿宋" w:cs="宋体"/>
                <w:kern w:val="0"/>
                <w:sz w:val="18"/>
                <w:szCs w:val="18"/>
              </w:rPr>
              <w:t>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30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21</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w:t>
            </w:r>
            <w:r>
              <w:rPr>
                <w:rFonts w:hint="eastAsia" w:ascii="仿宋" w:hAnsi="仿宋" w:eastAsia="仿宋" w:cs="宋体"/>
                <w:color w:val="000000"/>
                <w:kern w:val="0"/>
                <w:sz w:val="18"/>
                <w:szCs w:val="18"/>
                <w:lang w:val="en-US" w:eastAsia="zh-CN"/>
              </w:rPr>
              <w:t>5</w:t>
            </w:r>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w:t>
            </w:r>
            <w:r>
              <w:rPr>
                <w:rFonts w:hint="eastAsia" w:ascii="仿宋" w:hAnsi="仿宋" w:eastAsia="仿宋" w:cs="宋体"/>
                <w:kern w:val="0"/>
                <w:sz w:val="18"/>
                <w:szCs w:val="18"/>
                <w:lang w:val="en-US" w:eastAsia="zh-CN"/>
              </w:rPr>
              <w:t>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w:t>
            </w:r>
            <w:r>
              <w:rPr>
                <w:rFonts w:hint="eastAsia" w:ascii="仿宋" w:hAnsi="仿宋" w:eastAsia="仿宋" w:cs="宋体"/>
                <w:color w:val="000000"/>
                <w:kern w:val="0"/>
                <w:sz w:val="18"/>
                <w:szCs w:val="18"/>
                <w:lang w:val="en-US" w:eastAsia="zh-CN"/>
              </w:rPr>
              <w:t>7</w:t>
            </w:r>
            <w:r>
              <w:rPr>
                <w:rFonts w:hint="eastAsia" w:ascii="仿宋" w:hAnsi="仿宋" w:eastAsia="仿宋" w:cs="宋体"/>
                <w:color w:val="000000"/>
                <w:kern w:val="0"/>
                <w:sz w:val="18"/>
                <w:szCs w:val="18"/>
              </w:rPr>
              <w:t>-1</w:t>
            </w:r>
            <w:r>
              <w:rPr>
                <w:rFonts w:hint="eastAsia"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rPr>
              <w:t>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w:t>
            </w:r>
            <w:r>
              <w:rPr>
                <w:rFonts w:hint="eastAsia" w:ascii="仿宋" w:hAnsi="仿宋" w:eastAsia="仿宋" w:cs="宋体"/>
                <w:color w:val="000000"/>
                <w:kern w:val="0"/>
                <w:sz w:val="18"/>
                <w:szCs w:val="18"/>
                <w:lang w:val="en-US" w:eastAsia="zh-CN"/>
              </w:rPr>
              <w:t>4</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6</w:t>
            </w:r>
            <w:r>
              <w:rPr>
                <w:rFonts w:hint="eastAsia" w:ascii="仿宋" w:hAnsi="仿宋" w:eastAsia="仿宋" w:cs="宋体"/>
                <w:color w:val="000000"/>
                <w:kern w:val="0"/>
                <w:sz w:val="18"/>
                <w:szCs w:val="18"/>
              </w:rPr>
              <w:t>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w:t>
            </w:r>
            <w:r>
              <w:rPr>
                <w:rFonts w:hint="eastAsia" w:ascii="仿宋" w:hAnsi="仿宋" w:eastAsia="仿宋" w:cs="宋体"/>
                <w:color w:val="000000"/>
                <w:kern w:val="0"/>
                <w:sz w:val="18"/>
                <w:szCs w:val="18"/>
                <w:lang w:eastAsia="zh-CN"/>
              </w:rPr>
              <w:t>进行阐述，</w:t>
            </w:r>
            <w:bookmarkStart w:id="0" w:name="_GoBack"/>
            <w:bookmarkEnd w:id="0"/>
            <w:r>
              <w:rPr>
                <w:rFonts w:hint="eastAsia" w:ascii="仿宋" w:hAnsi="仿宋" w:eastAsia="仿宋" w:cs="宋体"/>
                <w:color w:val="000000"/>
                <w:kern w:val="0"/>
                <w:sz w:val="18"/>
                <w:szCs w:val="18"/>
              </w:rPr>
              <w:t>部分贴合项目需求，但缺少具体方案及措施描述得1-</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 xml:space="preserve"> 分；未提供得0分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1</w:t>
            </w:r>
            <w:r>
              <w:rPr>
                <w:rFonts w:hint="eastAsia" w:ascii="仿宋" w:hAnsi="仿宋" w:eastAsia="仿宋" w:cs="宋体"/>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473506D4"/>
    <w:rsid w:val="68A51AEC"/>
    <w:rsid w:val="7834054B"/>
    <w:rsid w:val="D3FAF5D4"/>
    <w:rsid w:val="DFBA1A89"/>
    <w:rsid w:val="EF3F25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admin</cp:lastModifiedBy>
  <dcterms:modified xsi:type="dcterms:W3CDTF">2024-07-31T15:13:45Z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