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4"/>
          <w:rFonts w:hint="eastAsia" w:ascii="黑体" w:hAnsi="黑体" w:eastAsia="黑体" w:cs="黑体"/>
          <w:sz w:val="32"/>
          <w:szCs w:val="32"/>
        </w:rPr>
      </w:pPr>
      <w:r>
        <w:rPr>
          <w:rStyle w:val="14"/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jc w:val="center"/>
        <w:rPr>
          <w:rStyle w:val="14"/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北京市计生协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服务项目</w:t>
      </w:r>
      <w:bookmarkStart w:id="0" w:name="_GoBack"/>
      <w:bookmarkEnd w:id="0"/>
      <w:r>
        <w:rPr>
          <w:rStyle w:val="14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4"/>
          <w:rFonts w:hint="eastAsia" w:ascii="黑体" w:eastAsia="黑体"/>
          <w:sz w:val="32"/>
          <w:szCs w:val="32"/>
        </w:rPr>
      </w:pPr>
      <w:r>
        <w:rPr>
          <w:rStyle w:val="14"/>
          <w:rFonts w:hint="eastAsia" w:ascii="黑体" w:eastAsia="黑体"/>
          <w:sz w:val="32"/>
          <w:szCs w:val="32"/>
        </w:rPr>
        <w:t>一、基本情况</w:t>
      </w:r>
    </w:p>
    <w:tbl>
      <w:tblPr>
        <w:tblStyle w:val="6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155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5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4"/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项目申报单位</w:t>
            </w:r>
          </w:p>
        </w:tc>
        <w:tc>
          <w:tcPr>
            <w:tcW w:w="75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Style w:val="14"/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  <w:lang w:eastAsia="zh-CN"/>
              </w:rPr>
              <w:t>项目</w:t>
            </w:r>
            <w:r>
              <w:rPr>
                <w:rStyle w:val="14"/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  <w:lang w:eastAsia="zh-CN"/>
              </w:rPr>
              <w:t>项目</w:t>
            </w:r>
            <w:r>
              <w:rPr>
                <w:rStyle w:val="14"/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before="156"/>
        <w:rPr>
          <w:rStyle w:val="14"/>
          <w:rFonts w:hint="eastAsia" w:ascii="黑体" w:eastAsia="黑体"/>
          <w:sz w:val="32"/>
          <w:szCs w:val="32"/>
        </w:rPr>
      </w:pPr>
      <w:r>
        <w:rPr>
          <w:rStyle w:val="14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6"/>
        <w:tblW w:w="928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Style w:val="14"/>
                <w:rFonts w:hint="eastAsia" w:ascii="仿宋_GB2312" w:hAnsi="Dotum"/>
                <w:sz w:val="24"/>
                <w:szCs w:val="24"/>
              </w:rPr>
            </w:pPr>
            <w:r>
              <w:rPr>
                <w:rStyle w:val="14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pStyle w:val="2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pStyle w:val="2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pStyle w:val="2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pStyle w:val="2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pStyle w:val="2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pStyle w:val="2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pStyle w:val="2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pStyle w:val="2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</w:tc>
      </w:tr>
    </w:tbl>
    <w:p>
      <w:pPr>
        <w:spacing w:before="156"/>
        <w:rPr>
          <w:rStyle w:val="14"/>
          <w:rFonts w:hint="eastAsia" w:ascii="黑体" w:eastAsia="黑体"/>
          <w:sz w:val="32"/>
          <w:szCs w:val="32"/>
        </w:rPr>
      </w:pPr>
      <w:r>
        <w:rPr>
          <w:rStyle w:val="14"/>
          <w:rFonts w:hint="eastAsia" w:ascii="黑体" w:eastAsia="黑体"/>
          <w:sz w:val="32"/>
          <w:szCs w:val="32"/>
        </w:rPr>
        <w:t>三、项目方案</w:t>
      </w:r>
    </w:p>
    <w:tbl>
      <w:tblPr>
        <w:tblStyle w:val="6"/>
        <w:tblW w:w="9285" w:type="dxa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6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0" w:lineRule="exact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</w:tc>
      </w:tr>
    </w:tbl>
    <w:p>
      <w:pPr>
        <w:spacing w:before="156"/>
        <w:rPr>
          <w:rStyle w:val="14"/>
          <w:rFonts w:hint="eastAsia" w:ascii="黑体" w:eastAsia="黑体"/>
          <w:sz w:val="32"/>
          <w:szCs w:val="32"/>
        </w:rPr>
      </w:pPr>
      <w:r>
        <w:rPr>
          <w:rStyle w:val="14"/>
          <w:rFonts w:hint="eastAsia" w:ascii="黑体" w:eastAsia="黑体"/>
          <w:sz w:val="32"/>
          <w:szCs w:val="32"/>
        </w:rPr>
        <w:t>四、经费预算</w:t>
      </w:r>
    </w:p>
    <w:tbl>
      <w:tblPr>
        <w:tblStyle w:val="6"/>
        <w:tblW w:w="9285" w:type="dxa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Style w:val="14"/>
                <w:sz w:val="24"/>
                <w:szCs w:val="24"/>
              </w:rPr>
            </w:pPr>
          </w:p>
          <w:p>
            <w:pPr>
              <w:jc w:val="left"/>
              <w:rPr>
                <w:rStyle w:val="14"/>
                <w:sz w:val="24"/>
                <w:szCs w:val="24"/>
              </w:rPr>
            </w:pPr>
          </w:p>
          <w:p>
            <w:pPr>
              <w:jc w:val="left"/>
              <w:rPr>
                <w:rStyle w:val="14"/>
                <w:sz w:val="24"/>
                <w:szCs w:val="24"/>
              </w:rPr>
            </w:pPr>
          </w:p>
          <w:p>
            <w:pPr>
              <w:jc w:val="left"/>
              <w:rPr>
                <w:rStyle w:val="14"/>
                <w:sz w:val="24"/>
                <w:szCs w:val="24"/>
              </w:rPr>
            </w:pPr>
          </w:p>
          <w:p>
            <w:pPr>
              <w:jc w:val="left"/>
              <w:rPr>
                <w:rStyle w:val="14"/>
                <w:sz w:val="24"/>
                <w:szCs w:val="24"/>
              </w:rPr>
            </w:pPr>
          </w:p>
          <w:p>
            <w:pPr>
              <w:jc w:val="left"/>
              <w:rPr>
                <w:rStyle w:val="14"/>
                <w:sz w:val="24"/>
                <w:szCs w:val="24"/>
              </w:rPr>
            </w:pPr>
          </w:p>
          <w:p>
            <w:pPr>
              <w:jc w:val="left"/>
              <w:rPr>
                <w:rStyle w:val="14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Style w:val="14"/>
                <w:sz w:val="24"/>
                <w:szCs w:val="24"/>
              </w:rPr>
            </w:pPr>
          </w:p>
        </w:tc>
      </w:tr>
    </w:tbl>
    <w:p>
      <w:pPr>
        <w:spacing w:before="156"/>
        <w:rPr>
          <w:rStyle w:val="14"/>
          <w:rFonts w:ascii="黑体" w:eastAsia="黑体"/>
          <w:sz w:val="32"/>
          <w:szCs w:val="32"/>
        </w:rPr>
      </w:pPr>
      <w:r>
        <w:rPr>
          <w:rStyle w:val="14"/>
          <w:rFonts w:hint="eastAsia" w:ascii="黑体" w:eastAsia="黑体"/>
          <w:sz w:val="32"/>
          <w:szCs w:val="32"/>
        </w:rPr>
        <w:t>五、申报单位承诺</w:t>
      </w:r>
    </w:p>
    <w:tbl>
      <w:tblPr>
        <w:tblStyle w:val="6"/>
        <w:tblW w:w="9285" w:type="dxa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Style w:val="14"/>
                <w:rFonts w:hint="eastAsia"/>
                <w:sz w:val="30"/>
                <w:szCs w:val="30"/>
              </w:rPr>
            </w:pPr>
          </w:p>
          <w:p>
            <w:pPr>
              <w:ind w:firstLine="600"/>
              <w:rPr>
                <w:rStyle w:val="14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rStyle w:val="14"/>
                <w:rFonts w:hint="eastAsia"/>
                <w:sz w:val="30"/>
                <w:szCs w:val="3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587" w:bottom="850" w:left="1587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widowControl/>
      <w:snapToGrid w:val="0"/>
      <w:jc w:val="left"/>
      <w:textAlignment w:val="baseline"/>
      <w:rPr>
        <w:rStyle w:val="14"/>
        <w:rFonts w:eastAsia="宋体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mk9kDSAAAABQEA&#10;AA8AAAAAAAAAAQAgAAAAIgAAAGRycy9kb3ducmV2LnhtbFBLAQIUABQAAAAIAIdO4kDOycdGrgEA&#10;AGgDAAAOAAAAAAAAAAEAIAAAACE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widowControl/>
      <w:pBdr>
        <w:bottom w:val="none" w:color="000000" w:sz="0" w:space="1"/>
      </w:pBdr>
      <w:snapToGrid w:val="0"/>
      <w:jc w:val="center"/>
      <w:textAlignment w:val="baseline"/>
      <w:rPr>
        <w:rStyle w:val="14"/>
        <w:rFonts w:eastAsia="宋体"/>
        <w:kern w:val="2"/>
        <w:sz w:val="18"/>
        <w:szCs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0A17"/>
    <w:rsid w:val="00DA1874"/>
    <w:rsid w:val="01C206E5"/>
    <w:rsid w:val="062A6682"/>
    <w:rsid w:val="06D26E59"/>
    <w:rsid w:val="070E151A"/>
    <w:rsid w:val="08C759FD"/>
    <w:rsid w:val="09780FA9"/>
    <w:rsid w:val="0F2C36A0"/>
    <w:rsid w:val="110771BF"/>
    <w:rsid w:val="120716DC"/>
    <w:rsid w:val="185503AC"/>
    <w:rsid w:val="1B152696"/>
    <w:rsid w:val="1F2906D8"/>
    <w:rsid w:val="29AB03E5"/>
    <w:rsid w:val="2A1F2747"/>
    <w:rsid w:val="2B197116"/>
    <w:rsid w:val="31D9221F"/>
    <w:rsid w:val="37996B33"/>
    <w:rsid w:val="3A945CAE"/>
    <w:rsid w:val="3B3C16B8"/>
    <w:rsid w:val="3BD619BE"/>
    <w:rsid w:val="3C481582"/>
    <w:rsid w:val="3FEB241C"/>
    <w:rsid w:val="44DE68CE"/>
    <w:rsid w:val="45126EF4"/>
    <w:rsid w:val="45A97D8C"/>
    <w:rsid w:val="45CF3E72"/>
    <w:rsid w:val="469C28EA"/>
    <w:rsid w:val="4A38131D"/>
    <w:rsid w:val="4BA83F12"/>
    <w:rsid w:val="4C7D557F"/>
    <w:rsid w:val="4E466746"/>
    <w:rsid w:val="4F201109"/>
    <w:rsid w:val="4F8061EE"/>
    <w:rsid w:val="587857DD"/>
    <w:rsid w:val="592450C7"/>
    <w:rsid w:val="5C580481"/>
    <w:rsid w:val="5CED75D5"/>
    <w:rsid w:val="607E5D54"/>
    <w:rsid w:val="61A73D26"/>
    <w:rsid w:val="637424F1"/>
    <w:rsid w:val="641867A4"/>
    <w:rsid w:val="650111D5"/>
    <w:rsid w:val="65A73E9B"/>
    <w:rsid w:val="65ED6C35"/>
    <w:rsid w:val="66135DBD"/>
    <w:rsid w:val="6793223C"/>
    <w:rsid w:val="68AB204C"/>
    <w:rsid w:val="6A2A6EAC"/>
    <w:rsid w:val="6B9009B2"/>
    <w:rsid w:val="6BF67367"/>
    <w:rsid w:val="6EBB6C3A"/>
    <w:rsid w:val="70CB7FF8"/>
    <w:rsid w:val="71C86EFE"/>
    <w:rsid w:val="73813327"/>
    <w:rsid w:val="73BA72AA"/>
    <w:rsid w:val="770C420C"/>
    <w:rsid w:val="788754DD"/>
    <w:rsid w:val="79C97891"/>
    <w:rsid w:val="7A3F74C5"/>
    <w:rsid w:val="7AD97AA4"/>
    <w:rsid w:val="7C0203C6"/>
    <w:rsid w:val="7DE91C61"/>
    <w:rsid w:val="7F9B3B24"/>
    <w:rsid w:val="7FE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UserStyle_0"/>
    <w:link w:val="11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1">
    <w:name w:val="UserStyle_1"/>
    <w:basedOn w:val="1"/>
    <w:link w:val="10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2">
    <w:name w:val="UserStyle_2"/>
    <w:link w:val="13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3">
    <w:name w:val="UserStyle_3"/>
    <w:basedOn w:val="1"/>
    <w:link w:val="12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4">
    <w:name w:val="NormalCharacter"/>
    <w:link w:val="1"/>
    <w:qFormat/>
    <w:uiPriority w:val="0"/>
    <w:rPr>
      <w:rFonts w:ascii="Calibri" w:hAnsi="Calibri" w:eastAsia="宋体"/>
    </w:rPr>
  </w:style>
  <w:style w:type="paragraph" w:customStyle="1" w:styleId="15">
    <w:name w:val="List Paragraph"/>
    <w:basedOn w:val="1"/>
    <w:qFormat/>
    <w:uiPriority w:val="99"/>
    <w:pPr>
      <w:ind w:left="720"/>
      <w:contextualSpacing/>
    </w:p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3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UserStyle_4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/>
    </w:rPr>
  </w:style>
  <w:style w:type="paragraph" w:customStyle="1" w:styleId="2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324</Characters>
  <Lines>0</Lines>
  <Paragraphs>0</Paragraphs>
  <TotalTime>0</TotalTime>
  <ScaleCrop>false</ScaleCrop>
  <LinksUpToDate>false</LinksUpToDate>
  <CharactersWithSpaces>324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2021-09-06T08:29:00Z</dcterms:created>
  <dc:creator>hp</dc:creator>
  <cp:lastModifiedBy>Lulu</cp:lastModifiedBy>
  <dcterms:modified xsi:type="dcterms:W3CDTF">2022-03-16T01:48:22Z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75F2BF4A4301484BA07CFAB05C5A0AEA</vt:lpwstr>
  </property>
</Properties>
</file>