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80" w:line="3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首都卫生发展科研专项专家验收意见</w:t>
      </w:r>
    </w:p>
    <w:tbl>
      <w:tblPr>
        <w:tblStyle w:val="2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492"/>
        <w:gridCol w:w="2965"/>
        <w:gridCol w:w="1766"/>
        <w:gridCol w:w="21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80" w:line="360" w:lineRule="exact"/>
              <w:ind w:left="108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80" w:line="360" w:lineRule="exact"/>
              <w:ind w:left="108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80" w:line="360" w:lineRule="exact"/>
              <w:ind w:left="108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项目编号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7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80" w:line="360" w:lineRule="exact"/>
              <w:ind w:left="108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80" w:line="360" w:lineRule="exact"/>
              <w:ind w:left="108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项目承担单位</w:t>
            </w:r>
          </w:p>
        </w:tc>
        <w:tc>
          <w:tcPr>
            <w:tcW w:w="2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80" w:line="36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80" w:line="360" w:lineRule="exact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80" w:line="36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0" w:hRule="atLeast"/>
          <w:jc w:val="center"/>
        </w:trPr>
        <w:tc>
          <w:tcPr>
            <w:tcW w:w="9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20" w:line="360" w:lineRule="exact"/>
              <w:ind w:left="420" w:left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请根据项目完成情况，对以下方面提出具体、明确的评价意见。</w:t>
            </w:r>
          </w:p>
          <w:p>
            <w:pPr>
              <w:snapToGrid w:val="0"/>
              <w:spacing w:before="100" w:beforeAutospacing="1" w:after="120"/>
              <w:ind w:left="420" w:left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1.计划任务完成情况；</w:t>
            </w:r>
          </w:p>
          <w:p>
            <w:pPr>
              <w:snapToGrid w:val="0"/>
              <w:spacing w:before="100" w:beforeAutospacing="1" w:after="120"/>
              <w:ind w:left="420" w:left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2.研究成果的水平及创新性；</w:t>
            </w:r>
          </w:p>
          <w:p>
            <w:pPr>
              <w:snapToGrid w:val="0"/>
              <w:spacing w:before="100" w:beforeAutospacing="1" w:after="120"/>
              <w:ind w:left="420" w:left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3.人才队伍培养情况；</w:t>
            </w:r>
          </w:p>
          <w:p>
            <w:pPr>
              <w:snapToGrid w:val="0"/>
              <w:spacing w:before="100" w:beforeAutospacing="1" w:after="120"/>
              <w:ind w:left="420" w:left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4.项目经费使用情况；</w:t>
            </w:r>
          </w:p>
          <w:p>
            <w:pPr>
              <w:snapToGrid w:val="0"/>
              <w:spacing w:before="100" w:beforeAutospacing="1" w:after="120"/>
              <w:ind w:left="420" w:left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5.存在的主要问题及建议；</w:t>
            </w:r>
          </w:p>
          <w:p>
            <w:pPr>
              <w:snapToGrid w:val="0"/>
              <w:spacing w:before="100" w:beforeAutospacing="1" w:after="120"/>
              <w:ind w:left="420" w:left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6.是否同意结题。</w:t>
            </w:r>
          </w:p>
          <w:p>
            <w:pPr>
              <w:spacing w:before="100" w:beforeAutospacing="1" w:after="120" w:line="360" w:lineRule="exact"/>
              <w:rPr>
                <w:rFonts w:eastAsia="仿宋_GB2312"/>
                <w:sz w:val="24"/>
              </w:rPr>
            </w:pPr>
          </w:p>
          <w:p>
            <w:pPr>
              <w:spacing w:before="100" w:beforeAutospacing="1" w:after="120" w:line="360" w:lineRule="exact"/>
              <w:ind w:left="420" w:leftChars="200"/>
              <w:rPr>
                <w:rFonts w:eastAsia="仿宋_GB2312"/>
                <w:sz w:val="24"/>
              </w:rPr>
            </w:pPr>
          </w:p>
          <w:p>
            <w:pPr>
              <w:spacing w:before="100" w:beforeAutospacing="1" w:after="120" w:line="360" w:lineRule="exact"/>
              <w:rPr>
                <w:rFonts w:hint="eastAsia" w:eastAsia="仿宋_GB2312"/>
                <w:sz w:val="24"/>
              </w:rPr>
            </w:pPr>
          </w:p>
          <w:p>
            <w:pPr>
              <w:spacing w:before="100" w:beforeAutospacing="1" w:after="120" w:line="360" w:lineRule="exact"/>
              <w:ind w:left="420" w:leftChars="200"/>
              <w:rPr>
                <w:rFonts w:eastAsia="仿宋_GB2312"/>
                <w:sz w:val="24"/>
              </w:rPr>
            </w:pPr>
          </w:p>
          <w:p>
            <w:pPr>
              <w:spacing w:before="100" w:beforeAutospacing="1" w:after="120" w:line="360" w:lineRule="exact"/>
              <w:ind w:left="420" w:leftChars="200" w:firstLine="640" w:firstLineChars="2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验收专家组（签字）：</w:t>
            </w:r>
          </w:p>
          <w:p>
            <w:pPr>
              <w:spacing w:before="100" w:beforeAutospacing="1" w:after="120" w:line="360" w:lineRule="exact"/>
              <w:ind w:left="420" w:leftChars="200"/>
              <w:rPr>
                <w:rFonts w:eastAsia="仿宋_GB2312"/>
                <w:sz w:val="32"/>
                <w:szCs w:val="32"/>
              </w:rPr>
            </w:pPr>
          </w:p>
          <w:p>
            <w:pPr>
              <w:spacing w:before="100" w:beforeAutospacing="1" w:after="120" w:line="360" w:lineRule="exact"/>
              <w:ind w:left="420" w:leftChars="2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</w:t>
            </w:r>
          </w:p>
          <w:p>
            <w:pPr>
              <w:spacing w:before="100" w:beforeAutospacing="1" w:after="120" w:line="360" w:lineRule="exact"/>
              <w:ind w:left="420" w:left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62959"/>
    <w:rsid w:val="3366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2022-04-28T09:22:00Z</dcterms:created>
  <dc:creator>ff8080817c6dee80017c6e7c28f41a63</dc:creator>
  <cp:lastModifiedBy>ff8080817c6dee80017c6e7c28f41a63</cp:lastModifiedBy>
  <dcterms:modified xsi:type="dcterms:W3CDTF">2022-04-28T09:22:30Z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