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bidi="ar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2021年儿科医师转岗培训人员名单</w:t>
      </w:r>
    </w:p>
    <w:tbl>
      <w:tblPr>
        <w:tblStyle w:val="3"/>
        <w:tblW w:w="969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44"/>
        <w:gridCol w:w="1060"/>
        <w:gridCol w:w="800"/>
        <w:gridCol w:w="4450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单    位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bidi="ar"/>
              </w:rPr>
              <w:t>轮转单位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陈小尼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复兴医院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宋旭乾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战略支援部队特色医学中心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王静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海淀区羊坊店社区卫生服务中心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苏</w:t>
            </w:r>
            <w:r>
              <w:rPr>
                <w:rStyle w:val="5"/>
                <w:rFonts w:hint="default" w:hAnsi="仿宋_GB2312"/>
                <w:sz w:val="28"/>
                <w:szCs w:val="28"/>
                <w:lang w:bidi="ar"/>
              </w:rPr>
              <w:t>春</w:t>
            </w: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会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大兴区榆垡镇中心卫生院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韩智慧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通州区漷县社区卫生服务中心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张晶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顺义区龙湾屯镇卫生院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 娟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北京京都儿童医院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刘周阳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北京京都儿童医院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 静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北京京都儿童医院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温超男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怀柔区九渡河镇卫生院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王涛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密云区新城子镇社区卫生服务中心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李政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密云区冯家峪镇社区卫生服务中心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杨名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密云区北庄镇社区卫生服务中心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巨洋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平谷区东高村镇社区卫生服务中心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冯振兴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4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平谷区熊耳寨乡社区卫生服务中心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儿童医院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4BBE"/>
    <w:rsid w:val="3A5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2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2021-02-22T07:49:00Z</dcterms:created>
  <dc:creator>ff8080815f959540015f95a96acf0083</dc:creator>
  <cp:lastModifiedBy>ff8080815f959540015f95a96acf0083</cp:lastModifiedBy>
  <dcterms:modified xsi:type="dcterms:W3CDTF">2021-02-22T07:49:45Z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