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9CBDB" w14:textId="77777777" w:rsidR="00C52D87" w:rsidRDefault="00C52D87" w:rsidP="00C52D87">
      <w:pPr>
        <w:adjustRightInd w:val="0"/>
        <w:snapToGrid w:val="0"/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附件2</w:t>
      </w:r>
    </w:p>
    <w:p w14:paraId="1A8E6395" w14:textId="77777777" w:rsidR="00C52D87" w:rsidRDefault="00C52D87" w:rsidP="00C52D87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2019年儿科医师转岗培训合格人员名单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038"/>
        <w:gridCol w:w="5635"/>
        <w:gridCol w:w="1183"/>
      </w:tblGrid>
      <w:tr w:rsidR="00C52D87" w14:paraId="0451A07E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087E" w14:textId="77777777" w:rsidR="00C52D87" w:rsidRDefault="00C52D87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5C0EA" w14:textId="77777777" w:rsidR="00C52D87" w:rsidRDefault="00C52D87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67D23" w14:textId="77777777" w:rsidR="00C52D87" w:rsidRDefault="00C52D87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FBA765" w14:textId="77777777" w:rsidR="00C52D87" w:rsidRDefault="00C52D87" w:rsidP="001E26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成绩</w:t>
            </w:r>
          </w:p>
        </w:tc>
      </w:tr>
      <w:tr w:rsidR="00C52D87" w14:paraId="24DF5CC8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AA3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D9CEF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惠恩东</w:t>
            </w:r>
            <w:proofErr w:type="gramEnd"/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A4E32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东城区社区卫生服务管理中心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6B80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3872ADF3" w14:textId="77777777" w:rsidTr="001E2658">
        <w:trPr>
          <w:trHeight w:val="344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35E1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ACEAE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杜学锋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7D029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西城区新街口社区卫生服务中心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9A4C3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38EB6604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0657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800E2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燕珊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6D0AB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朝阳区航空总医院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FFF8B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C52D87" w14:paraId="0BA5A2CE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7E39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81139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罗笑婵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97A3E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朝阳区太阳宫社区卫生服务中心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381C1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C52D87" w14:paraId="5CB0E4F9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7C92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ECEA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蒙蒙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B6A09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</w:rPr>
              <w:t>朝阳区黑庄户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</w:rPr>
              <w:t>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FB508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C52D87" w14:paraId="0D6A8F33" w14:textId="77777777" w:rsidTr="001E2658">
        <w:trPr>
          <w:trHeight w:val="314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020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434D0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江河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B0114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朝阳区北京华信医院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53D38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C52D87" w14:paraId="098666EE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42C3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20542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程远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0ADB0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石景山区苹果园社区卫生服务中心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40451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C52D87" w14:paraId="231E6F9D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613A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99A5A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张景云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3355F2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</w:rPr>
              <w:t>大兴区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</w:rPr>
              <w:t>黄村医院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50A72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C52D87" w14:paraId="1326D131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965A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0DD01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赵红威</w:t>
            </w:r>
            <w:proofErr w:type="gramEnd"/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FB2ED3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大兴区北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</w:rPr>
              <w:t>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</w:rPr>
              <w:t>村镇中心卫生院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04F15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通过</w:t>
            </w:r>
          </w:p>
        </w:tc>
      </w:tr>
      <w:tr w:rsidR="00C52D87" w14:paraId="3C9675D1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023E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6DC45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熊玉环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CEB13" w14:textId="77777777" w:rsidR="00C52D87" w:rsidRDefault="00C52D87" w:rsidP="001E2658">
            <w:pPr>
              <w:pStyle w:val="a7"/>
              <w:adjustRightInd w:val="0"/>
              <w:snapToGrid w:val="0"/>
              <w:spacing w:before="0" w:beforeAutospacing="0" w:after="0" w:afterAutospacing="0" w:line="360" w:lineRule="auto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</w:rPr>
              <w:t>通州区梨园卫生院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337F5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31167F3E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9529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1359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叶春燕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29B48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通州区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牛堡屯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卫生院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BEB81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4E8CE3B4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3D06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DDE4E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刘冰欣</w:t>
            </w:r>
            <w:proofErr w:type="gramEnd"/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2628F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顺义区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李遂镇卫生院</w:t>
            </w:r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F0C70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2894EB39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4104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2FB03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高杨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483A6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顺义区杨镇沙岭卫生院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B3DF6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19635FFD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B010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F4528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代畅</w:t>
            </w:r>
            <w:proofErr w:type="gramEnd"/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CE65F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顺义区天竺镇卫生院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EB85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461D2416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3A17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15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F3B47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白立敏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1F21B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房山区青龙湖镇社区卫生服务中心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1AB15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0C36E416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4990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16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916E4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王化鸽</w:t>
            </w:r>
            <w:proofErr w:type="gramEnd"/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D01327" w14:textId="77777777" w:rsidR="00C52D87" w:rsidRDefault="00C52D87" w:rsidP="001E2658">
            <w:pPr>
              <w:widowControl/>
              <w:adjustRightInd w:val="0"/>
              <w:snapToGrid w:val="0"/>
              <w:spacing w:line="360" w:lineRule="auto"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房山区 中国核工业北京四0一医院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B8F57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1DCBC585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CD8D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17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25E7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方小英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FF80BB" w14:textId="77777777" w:rsidR="00C52D87" w:rsidRDefault="00C52D87" w:rsidP="001E2658">
            <w:pPr>
              <w:widowControl/>
              <w:adjustRightInd w:val="0"/>
              <w:snapToGrid w:val="0"/>
              <w:spacing w:line="360" w:lineRule="auto"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房山区河北镇社区卫生服务中心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A5CEE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1CE0BCB7" w14:textId="77777777" w:rsidTr="001E2658">
        <w:trPr>
          <w:trHeight w:val="316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357E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1E2C4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李凤华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253154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昌平区北七家社区卫生服务中心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218DE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61D8D4CD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7791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19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5BF3A1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刘雄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E4E5D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怀柔区庙城镇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12EB0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73BBFDEA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A585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20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2D27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张莹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1997F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怀柔区龙山街道社区卫生服务中心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A4452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79B85D2F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B3A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21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4D53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王轶群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50503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怀柔区怀北镇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E0FFE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63D9C7B3" w14:textId="77777777" w:rsidTr="001E2658">
        <w:trPr>
          <w:trHeight w:val="90"/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D314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22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D7B9B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王超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BE53D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怀柔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区杨宋镇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社区卫生服务中心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63FC9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  <w:tr w:rsidR="00C52D87" w14:paraId="0395C1D9" w14:textId="77777777" w:rsidTr="001E2658">
        <w:trPr>
          <w:jc w:val="center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1B62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23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A5406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刘波</w:t>
            </w:r>
          </w:p>
        </w:tc>
        <w:tc>
          <w:tcPr>
            <w:tcW w:w="5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6205B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密云区妇幼保健院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4030C" w14:textId="77777777" w:rsidR="00C52D87" w:rsidRDefault="00C52D87" w:rsidP="001E265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通过</w:t>
            </w:r>
          </w:p>
        </w:tc>
      </w:tr>
    </w:tbl>
    <w:p w14:paraId="233A572F" w14:textId="77777777" w:rsidR="00C52D87" w:rsidRDefault="00C52D87" w:rsidP="00C52D87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102F6624" w14:textId="77777777" w:rsidR="00C52D87" w:rsidRDefault="00C52D87" w:rsidP="00C52D87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56E322C" w14:textId="77777777" w:rsidR="00C52D87" w:rsidRDefault="00C52D87" w:rsidP="00C52D87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6F877336" w14:textId="77777777" w:rsidR="00C52D87" w:rsidRDefault="00C52D87" w:rsidP="00C52D87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3A5BC56B" w14:textId="77777777" w:rsidR="00C52D87" w:rsidRDefault="00C52D87" w:rsidP="00C52D87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6DB17BCD" w14:textId="77777777" w:rsidR="00C52D87" w:rsidRDefault="00C52D87" w:rsidP="00C52D87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CE750D2" w14:textId="77777777" w:rsidR="00C52D87" w:rsidRDefault="00C52D87" w:rsidP="00C52D87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C7DFFA5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91EC2" w14:textId="77777777" w:rsidR="002462AD" w:rsidRDefault="002462AD" w:rsidP="00C52D87">
      <w:r>
        <w:separator/>
      </w:r>
    </w:p>
  </w:endnote>
  <w:endnote w:type="continuationSeparator" w:id="0">
    <w:p w14:paraId="42CAC5E1" w14:textId="77777777" w:rsidR="002462AD" w:rsidRDefault="002462AD" w:rsidP="00C5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E0821" w14:textId="77777777" w:rsidR="002462AD" w:rsidRDefault="002462AD" w:rsidP="00C52D87">
      <w:r>
        <w:separator/>
      </w:r>
    </w:p>
  </w:footnote>
  <w:footnote w:type="continuationSeparator" w:id="0">
    <w:p w14:paraId="7754B378" w14:textId="77777777" w:rsidR="002462AD" w:rsidRDefault="002462AD" w:rsidP="00C52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1B"/>
    <w:rsid w:val="002462AD"/>
    <w:rsid w:val="00811718"/>
    <w:rsid w:val="00C43E1B"/>
    <w:rsid w:val="00C5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3A0779-504A-4516-86AE-1FCE7CE6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2D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2D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2D87"/>
    <w:rPr>
      <w:sz w:val="18"/>
      <w:szCs w:val="18"/>
    </w:rPr>
  </w:style>
  <w:style w:type="paragraph" w:styleId="a7">
    <w:name w:val="Normal (Web)"/>
    <w:basedOn w:val="a"/>
    <w:qFormat/>
    <w:rsid w:val="00C52D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2020-05-18T02:41:00Z</dcterms:created>
  <dcterms:modified xsi:type="dcterms:W3CDTF">2020-05-18T02:41:00Z</dcterms:modified>
</cp:coreProperties>
</file>