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adjustRightInd w:val="0"/>
        <w:snapToGrid w:val="0"/>
        <w:spacing w:beforeLines="0" w:afterLines="0"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adjustRightInd w:val="0"/>
        <w:snapToGrid w:val="0"/>
        <w:spacing w:beforeLines="0" w:afterLines="0"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adjustRightInd w:val="0"/>
        <w:snapToGrid w:val="0"/>
        <w:spacing w:beforeLines="0" w:afterLines="0"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adjustRightInd w:val="0"/>
        <w:snapToGrid w:val="0"/>
        <w:spacing w:beforeLines="0" w:afterLines="0"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北京市阳光长城慢病防治微博科普专家名单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6"/>
        <w:gridCol w:w="1184"/>
        <w:gridCol w:w="4245"/>
        <w:gridCol w:w="1691"/>
        <w:gridCol w:w="52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分类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单位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职称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t>微博地址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心脑血管</w:t>
            </w: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汪芳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"http://weibo.com/u/5623511421"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http://weibo.com/u/5623511421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欧阳晨曦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中国医学科学院阜外医院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"http://weibo.com/u/1771607002"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http://weibo.com/u/1771607002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方纬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中国医学科学院阜外医院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"http://weibo.com/7582504881"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http://weibo.com/7582504881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房杰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中国医学科学院阜外医院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"http://weibo.com/3893797567"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http://weibo.com/3893797567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王运红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中国医学科学院阜外医院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"https://weibo.com/7579639288"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https://weibo.com/7579639288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衷敬柏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中国中医科学院西苑医院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"https://weibo.com/1684909741"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 xml:space="preserve">https://weibo.com/1684909741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薄世宁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北京大学第三医院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"https://weibo.com/u/1039871270"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https://weibo.com/u/1039871270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陈宝霞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北京大学第三医院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"https://m.weibo.cn/1455318620"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https://m.weibo.cn/1455318620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王丽平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北京大学第三医院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"https://weibo.com/u/1944821135"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https://weibo.com/u/1944821135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徐顺霖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北京大学第三医院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t>https://weibo.com/u/1220627172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王宏宇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北京大学首钢医院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教授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"https://weibo.com/u/2898481401"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https://weibo.com/u/2898481401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刘爱华</w:t>
            </w:r>
          </w:p>
        </w:tc>
        <w:tc>
          <w:tcPr>
            <w:tcW w:w="42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首都医科大学附属北京天坛医院</w:t>
            </w:r>
          </w:p>
        </w:tc>
        <w:tc>
          <w:tcPr>
            <w:tcW w:w="16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教授</w:t>
            </w:r>
          </w:p>
        </w:tc>
        <w:tc>
          <w:tcPr>
            <w:tcW w:w="52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"https://weibo.com/u/7302407370"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https://weibo.com/u/7302407370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孟莉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首都医科大学附属北京天坛医院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"https://weibo.com/u/1503337947"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https://weibo.com/u/1503337947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张伟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首都医科大学附属北京友谊医院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"https://weibo.com/3558438181"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https://weibo.com/3558438181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杨琳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首都医科大学附属北京朝阳医院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"https://weibo.com/u/1155289000"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https://weibo.com/u/1155289000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田颖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首都医科大学附属北京朝阳医院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"http://weibo.com/u/1773689693"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http://weibo.com/u/1773689693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张望德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首都医科大学附属北京朝阳医院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"http://weibo.com/drwangde"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http://weibo.com/drwangde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曾荣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首都医科大学附属北京安贞医院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"http://weibo.com/u/5908145905"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http://weibo.com/u/5908145905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李晓峰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首都医科大学附属北京安贞医院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"http://weibo.com/lixiaofengyisheng"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http://weibo.com/lixiaofengyisheng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翟光耀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首都医科大学附属北京安贞医院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"https://weibo.com/drzhaiguangyao"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https://weibo.com/drzhaiguangyao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成伟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首都医科大学附属北京儿童医院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"https://weibo.com/anzhenchengwei"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https://weibo.com/anzhenchengwei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王泳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医科大学附属复兴医院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instrText xml:space="preserve"> HYPERLINK "https://weibo.com/u/1677510992" </w:instrTex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</w:rPr>
              <w:t>https://weibo.com/u/1677510992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吴巍巍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清华大学附属北京清华长庚医院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教授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"https://weibo.com/u/1959945341"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https://weibo.com/u/1959945341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曹建春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北京中医药大学东方医院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"https://weibo.com/beijingzhongyi"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https://weibo.com/beijingzhongyi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刘力松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北京中医药大学东直门医院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"https://weibo.com/u/1497360105"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https://weibo.com/u/1497360105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杨永久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北京垂杨柳医院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"http://weibo.com/u/2013046641"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http://weibo.com/u/2013046641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韩文勇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北京电力医院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"https://weibo.com/2975168757/"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https://weibo.com/2975168757/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高正兴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北京市大兴区人民医院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"https://weibo.com/gaozhengxing"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https://weibo.com/gaozhengxing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高巍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北京市密云区医院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执业医师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"https://weibo.com/p/1005056391230607"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https://weibo.com/p/1005056391230607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肿瘤</w:t>
            </w: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鲁瑶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中日友好医院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"https://weibo.com/u/6319249580"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https://weibo.com/u/6319249580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张凯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中国医学科学院肿瘤医院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https://weibo.com/u/7595831699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吕文良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中国中医科学院广安门医院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"https://weibo.com/321516706"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https://weibo.com/321516706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李军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中国中医科学院广安门医院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"https://weibo.com/u/1844755284"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https://weibo.com/u/1844755284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王芳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中国中医科学院望京医院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"http://weibo.com/wjyywangfang"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http://weibo.com/wjyywangfang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黄磊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北京大学人民医院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"http://weibo.com/p/1005052561912592"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http://weibo.com/p/1005052561912592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王宁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北京大学肿瘤医院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副研究员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"https://weibo.com/u/2039739203"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https://weibo.com/u/2039739203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李少雷</w:t>
            </w:r>
          </w:p>
        </w:tc>
        <w:tc>
          <w:tcPr>
            <w:tcW w:w="42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北京大学肿瘤医院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副教授</w:t>
            </w:r>
          </w:p>
        </w:tc>
        <w:tc>
          <w:tcPr>
            <w:tcW w:w="52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"http://weibo.com/drlishaolei"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http://weibo.com/drlishaolei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顾晋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北京大学首钢医院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教授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"http://weibo.com/u/1603154347"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http://weibo.com/u/1603154347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陈建飞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北京大学国际医院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"https://weibo.com/7371607384"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https://weibo.com/7371607384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王宇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首都医科大学附属北京同仁医院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"http://weibo.com/u/2027219915"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http://weibo.com/u/2027219915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杨自国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首都医科大学附属北京天坛医院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住院医师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"https://weibo.com/u/6434409482"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https://weibo.com/u/6434409482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刘喆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首都医科大学附属北京胸科医院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"http://www.weibo.com/u/3227361362"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http://www.weibo.com/u/3227361362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宋小运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首都医科大学附属北京胸科医院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"https://weibo.com/u/2686086851"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https://weibo.com/u/2686086851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杨连君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北京中医药大学东直门医院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"http://weibo.com/lianjunyang"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http://weibo.com/lianjunyang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黄金昶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北京中医药大学第三附属医院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"https://weibo.com/u/1253214574"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https://weibo.com/u/1253214574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张保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航天中心医院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"https://weibo.com/u/1423906974"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https://weibo.com/u/1423906974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内分泌、营养和代谢疾病</w:t>
            </w: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于康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北京协和医院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"https://weibo.com/u/1901943305"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https://weibo.com/u/1901943305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潘慧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北京协和医院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"https://weibo.com/u/1766780711"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https://weibo.com/u/1766780711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宋智慧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首都医科大学附属北京同仁医院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副主任药师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"https://weibo.com/u/1640852852"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https://weibo.com/u/1640852852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丁冰杰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首都医科大学附属北京友谊医院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"https://weibo.com/u/2306357031"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https://weibo.com/u/2306357031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石正莉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首都医科大学附属北京友谊医院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初级技师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"https://weibo.com/2620154010"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https://weibo.com/2620154010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赵进喜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北京中医药大学东直门医院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教授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"https://weibo.com/u/1922268044"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https://weibo.com/u/1922268044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路玉江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北京市公安部警务保障部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"https://weibo.com/7371712707"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https://weibo.com/7371712707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刘兰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北京营养师协会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副研究员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 w:color="auto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 w:color="auto"/>
                <w:lang w:val="en-US" w:eastAsia="zh-CN" w:bidi="ar-SA"/>
              </w:rPr>
              <w:instrText xml:space="preserve"> HYPERLINK "http://weibo.com/7302126837"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 w:color="auto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 w:color="auto"/>
              </w:rPr>
              <w:t>http://weibo.com/7302126837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 w:color="auto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消化</w:t>
            </w: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王晏美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中日友好医院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"https://weibo.com/511358456"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https://weibo.com/511358456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贾小强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中国中医科学院西苑医院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"https://weibo.com/p/1005051066491181"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https://weibo.com/p/1005051066491181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李博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首都医科大学附属北京中医医院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"https://weibo.com/bv1013"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https://weibo.com/bv1013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曾维根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首都医科大学附属北京朝阳医院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"https://weibo.com/p/1005051170980471"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https://weibo.com/p/1005051170980471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刘洋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首都医科大学附属北京友谊医院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"https://weibo.com/u/6246491050"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https://weibo.com/u/6246491050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张能维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首都医科大学附属北京世纪坛医院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"https://weibo.com/u/1067121031"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https://weibo.com/u/1067121031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牟方宏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航天中心医院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"https://weibo.com/p/1005051493758432"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https://weibo.com/p/1005051493758432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骨病</w:t>
            </w: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张清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中国中医科学院望京医院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"https://weibo.com/u/5416211318"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https://weibo.com/u/5416211318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朱瑜琪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中国中医科学院眼科医院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"https://weibo.com/5656459253"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https://weibo.com/5656459253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梅宇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北京大学第三医院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"https://weibo.com/yrmgsyyx"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https://weibo.com/yrmgsyyx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葛杰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北京大学第三医院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康复治疗师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"https://weibo.com/u/1437168344"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https://weibo.com/u/1437168344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张明珠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首都医科大学附属北京同仁医院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"https://weibo.com/u/1942975661"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https://weibo.com/u/1942975661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海涌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首都医科大学附属北京朝阳医院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"https://weibo.com/oceanblue999"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https://weibo.com/oceanblue999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刘铁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首都医科大学附属北京朝阳医院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"https://weibo.com/p/1005051403918861"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https://weibo.com/p/1005051403918861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朱光宇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北京中医药大学第三附属医院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"https://weibo.com/u/2615010667"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https://weibo.com/u/2615010667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宋雄英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北京丰台医院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"https://weibo.com/u/7571008860"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https://weibo.com/u/7571008860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眼耳鼻喉</w:t>
            </w:r>
          </w:p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口腔</w:t>
            </w: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刘勇刚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中国中医科学院眼科医院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"http://weibo.com/7302126837"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http://weibo.com/7302126837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王春燕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北京大学首钢医院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"http://weibo.com/wangcydr"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http://weibo.com/wangcydr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许桐楷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北京大学口腔医院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"https://weibo.com/u/1689138247"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https://weibo.com/u/1689138247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徐小川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首都医科大学附属北京积水潭医院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副教授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"https://weibo.com/xuxiaochuandental"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https://weibo.com/xuxiaochuandental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韩崧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首都医科大学附属北京同仁医院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"https://weibo.com/p/1005052616288451"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https://weibo.com/p/1005052616288451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赵守琴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首都医科大学附属北京同仁医院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教授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"https://weibo.com/u/1761095672"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https://weibo.com/u/1761095672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陶靖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首都医科大学附属北京同仁医院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"http://weibo.com/u/7357701413"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http://weibo.com/u/7357701413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孙静华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首都医科大学附属北京口腔医院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"https://weibo.com/sunjh000000"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https://weibo.com/sunjh000000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余继锋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首都医科大学附属北京儿童医院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"https://weibo.com/u/2628861685"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https://weibo.com/u/2628861685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王志强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北京中医药大学第三附属医院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"http://weibo.com/u/2821930900"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http://weibo.com/u/2821930900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赵亮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北京电力医院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"https://weibo.com/zhaoliangbeijing"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https://weibo.com/zhaoliangbeijing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妇幼保健</w:t>
            </w: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郁琦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北京协和医院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"https://weibo.com/2122233441"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https://weibo.com/2122233441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程玲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中国中医科学院望京医院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"https://weibo.com/u/7340423219"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https://weibo.com/u/7340423219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吴向红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中国中医科学院广安门医院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"http://weibo.com/u/2206468783"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http://weibo.com/u/2206468783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唐欣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首都医科大学附属北京妇产医院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"https://weibo.com/7319331106"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https://weibo.com/7319331106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游川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首都医科大学附属北京妇产医院 北京妇幼保健院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"https://weibo.com/youchuanlinda"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https://weibo.com/youchuanlinda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季晓昕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首都医科大学附属复兴医院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"https://weibo.com/u/1401422865"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https://weibo.com/u/1401422865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吴龙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首都医科大学附属北京朝阳医院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"https://weibo.com/u/2240513733"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https://weibo.com/u/2240513733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白文佩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首都医科大学附属北京世纪坛医院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"https://weibo.com/u/2119302053"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https://weibo.com/u/2119302053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付虹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北京市第一中西医结合医院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"https://weibo.com/u/3523916795"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https://weibo.com/u/3523916795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王禹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门头沟区妇幼保健院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"https://Weibo.com/1807632183"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lang w:val="en-US" w:eastAsia="zh-CN"/>
              </w:rPr>
              <w:t>w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eibo.com/1807632183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精神心理</w:t>
            </w: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徐劲节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首都医科大学附属北京安定医院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住院医师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"https://weibo.com/p/1005056397551484"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https://weibo.com/p/1005056397551484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刘竞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首都医科大学附属北京安定医院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副教授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"https://weibo.com/u/1305893685"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https://weibo.com/u/1305893685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西英俊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首都医科大学附属北京安定医院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"https://weibo.com/u/2234895955"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https://weibo.com/u/2234895955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闫芳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首都医科大学附属北京安定医院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"https://weibo.com/u/1418671722"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https://weibo.com/u/1418671722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潘轶竹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首都医科大学附属北京安定医院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"https://weibo.com/u/1016206351"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https://weibo.com/u/1016206351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梁月竹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首都医科大学附属北京安定医院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"https://weibo.com/p/1005051045393903"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https://weibo.com/p/1005051045393903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梁伟业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北京回龙观医院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"https://weibo.com/lwyzhyl"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https://weibo.com/lwyzhyl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武雅学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北京回龙观医院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"https://weibo.com/u/1738527875"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https://weibo.com/u/1738527875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健康教育及健康管理</w:t>
            </w: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刘海丹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中日友好医院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"https://weibo.com/u/6613329248"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https://weibo.com/u/6613329248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邢剑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北京大学第三医院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主管治疗师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"https://weibo.com/u/1567097211"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https://weibo.com/u/1567097211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刘春霞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北京大学第三医院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副主任护师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"https://weibo.com/u/2118540051"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https://weibo.com/u/2118540051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马小丽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首都医科大学附属北京同仁医院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"https://weibo.com/u/6069236485"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https://weibo.com/u/6069236485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刘路遥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首都医科大学附属北京友谊医院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"https://weibo.com/u/6449576599"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https://weibo.com/u/6449576599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张潇潇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首都医科大学附属复兴医院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主管护师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"https://weibo.com/u/1423503630"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https://weibo.com/u/1423503630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王仲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清华大学附属北京清华长庚医院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教授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"https://weibo.com/u/2405195993"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https://weibo.com/u/2405195993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张晗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航天总医院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"https://weibo.com/u/1419591491"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https://weibo.com/u/1419591491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武亮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北京小汤山医院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教授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"https://weibo.com/u/1254744005"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https://weibo.com/u/1254744005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魏云芳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朝阳区疾病预防控制中心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kern w:val="0"/>
                <w:sz w:val="28"/>
                <w:szCs w:val="28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kern w:val="0"/>
                <w:sz w:val="28"/>
                <w:szCs w:val="28"/>
                <w:u w:val="none"/>
                <w:lang w:val="en-US" w:eastAsia="zh-CN" w:bidi="ar-SA"/>
              </w:rPr>
              <w:instrText xml:space="preserve"> HYPERLINK "https://weibo.com/u/7583538735" \o "" </w:instrText>
            </w:r>
            <w:r>
              <w:rPr>
                <w:rFonts w:hint="eastAsia" w:ascii="仿宋_GB2312" w:hAnsi="宋体" w:eastAsia="仿宋_GB2312" w:cs="仿宋_GB2312"/>
                <w:i w:val="0"/>
                <w:kern w:val="0"/>
                <w:sz w:val="28"/>
                <w:szCs w:val="28"/>
                <w:u w:val="none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  <w:t>https://weibo.com/u/7583538735</w:t>
            </w:r>
            <w:r>
              <w:rPr>
                <w:rFonts w:hint="eastAsia" w:ascii="仿宋_GB2312" w:hAnsi="宋体" w:eastAsia="仿宋_GB2312" w:cs="仿宋_GB2312"/>
                <w:i w:val="0"/>
                <w:kern w:val="0"/>
                <w:sz w:val="28"/>
                <w:szCs w:val="28"/>
                <w:u w:val="no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孔博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北京铁路疾病预防控制中心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"https://weibo.com/p/1005055338167197"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https://weibo.com/p/1005055338167197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其他</w:t>
            </w: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全日城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中国中医科学院西苑医院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"https://weibo.com/u/7527522648"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https://weibo.com/u/7527522648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高瞻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中国中医科学院西苑医院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"https://weibo.com/u/2355800607"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https://weibo.com/u/2355800607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李斌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中国中医科学院西苑医院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"https://weibo.com/u/2030032511"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https://weibo.com/u/2030032511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樊长征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中国中医科学院西苑医院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"https://weibo.com/3051954973"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https://weibo.com/3051954973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崔永强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中国中医科学院广安门医院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"https://weibo.com/u/5587111307"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https://weibo.com/u/5587111307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刘坤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中国中医科学院广安门医院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"https://weibo.com/u/6113574284"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https://weibo.com/u/6113574284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王蕾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中国中医科学院广安门医院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"http://weibo.com/rudu0226"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http://weibo.com/rudu0226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张弋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北京大学国际医院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"https://weibo.com/drzhangyi"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 xml:space="preserve">https://weibo.com/drzhangyi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高孟秋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首都医科大学附属北京胸科医院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"http://weibo.com/2652395603"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http://weibo.com/2652395603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赵邑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清华大学附属北京清华长庚医院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"https://weibo.com/u/2271524273"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https://weibo.com/u/2271524273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王彬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北京中医药大学东直门医院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副教授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"https://weibo.com/dayiwangbinforever" \o ""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https://weibo.com/dayiwangbinforever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任华丽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北京电力医院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主任医师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instrText xml:space="preserve"> HYPERLINK "https://weibo.com/u/3243056901"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  <w:t>https://weibo.com/u/3243056901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  <w:sectPr>
          <w:footerReference r:id="rId3" w:type="default"/>
          <w:pgSz w:w="16838" w:h="11906" w:orient="landscape"/>
          <w:pgMar w:top="1984" w:right="1440" w:bottom="1701" w:left="1440" w:header="851" w:footer="992" w:gutter="0"/>
          <w:pgNumType w:fmt="numberInDash"/>
          <w:cols w:space="720" w:num="1"/>
          <w:rtlGutter w:val="0"/>
          <w:docGrid w:type="lines" w:linePitch="316" w:charSpace="0"/>
        </w:sectPr>
      </w:pPr>
    </w:p>
    <w:p>
      <w:pPr>
        <w:widowControl w:val="0"/>
        <w:wordWrap/>
        <w:adjustRightInd w:val="0"/>
        <w:snapToGrid w:val="0"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</w:p>
    <w:p>
      <w:pPr>
        <w:widowControl w:val="0"/>
        <w:wordWrap/>
        <w:adjustRightInd w:val="0"/>
        <w:snapToGrid w:val="0"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widowControl w:val="0"/>
        <w:wordWrap/>
        <w:adjustRightInd w:val="0"/>
        <w:snapToGrid w:val="0"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hAnsi="仿宋" w:eastAsia="方正小标宋简体"/>
          <w:kern w:val="0"/>
          <w:sz w:val="44"/>
          <w:szCs w:val="44"/>
          <w:lang w:eastAsia="zh-CN"/>
        </w:rPr>
        <w:t>北京市</w:t>
      </w:r>
      <w:r>
        <w:rPr>
          <w:rFonts w:hint="eastAsia" w:ascii="方正小标宋简体" w:hAnsi="仿宋" w:eastAsia="方正小标宋简体"/>
          <w:kern w:val="0"/>
          <w:sz w:val="44"/>
          <w:szCs w:val="44"/>
        </w:rPr>
        <w:t>阳光长城慢病防治</w:t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</w:rPr>
        <w:t>全年微博宣传主题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813"/>
        <w:gridCol w:w="5640"/>
        <w:gridCol w:w="6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58" w:type="dxa"/>
            <w:noWrap w:val="0"/>
            <w:vAlign w:val="top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全年主题</w:t>
            </w:r>
          </w:p>
        </w:tc>
        <w:tc>
          <w:tcPr>
            <w:tcW w:w="813" w:type="dxa"/>
            <w:noWrap w:val="0"/>
            <w:vAlign w:val="top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月份</w:t>
            </w:r>
          </w:p>
        </w:tc>
        <w:tc>
          <w:tcPr>
            <w:tcW w:w="5640" w:type="dxa"/>
            <w:noWrap w:val="0"/>
            <w:vAlign w:val="top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微博宣传主题</w:t>
            </w:r>
          </w:p>
        </w:tc>
        <w:tc>
          <w:tcPr>
            <w:tcW w:w="6249" w:type="dxa"/>
            <w:noWrap w:val="0"/>
            <w:vAlign w:val="top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宣传日及节气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758" w:type="dxa"/>
            <w:vMerge w:val="restart"/>
            <w:noWrap w:val="0"/>
            <w:vAlign w:val="top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健康生活</w:t>
            </w:r>
          </w:p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方式</w:t>
            </w:r>
          </w:p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三减三健：</w:t>
            </w:r>
          </w:p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减盐</w:t>
            </w:r>
          </w:p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减糖</w:t>
            </w:r>
          </w:p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减油</w:t>
            </w:r>
          </w:p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健康口腔</w:t>
            </w:r>
          </w:p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健康体重</w:t>
            </w:r>
          </w:p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健康骨骼</w:t>
            </w:r>
          </w:p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适量运动</w:t>
            </w:r>
          </w:p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控烟限酒</w:t>
            </w:r>
          </w:p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心理健康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1月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冬季心脑血管疾病防治</w:t>
            </w:r>
          </w:p>
        </w:tc>
        <w:tc>
          <w:tcPr>
            <w:tcW w:w="6249" w:type="dxa"/>
            <w:noWrap w:val="0"/>
            <w:vAlign w:val="top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小寒（1月6日）大寒（1月20日）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  <w:noWrap w:val="0"/>
            <w:vAlign w:val="top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2月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冬季心脑血管疾病防治、肿瘤防治、合理膳食</w:t>
            </w:r>
          </w:p>
        </w:tc>
        <w:tc>
          <w:tcPr>
            <w:tcW w:w="6249" w:type="dxa"/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世界抗癌日（2月4日）</w:t>
            </w:r>
          </w:p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立春（2月3日）雨水（2月18日）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  <w:noWrap w:val="0"/>
            <w:vAlign w:val="top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3月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慢性呼吸系统疾病防治、爱耳常识、失眠防治、结核病防治</w:t>
            </w:r>
          </w:p>
        </w:tc>
        <w:tc>
          <w:tcPr>
            <w:tcW w:w="6249" w:type="dxa"/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爱耳日（3月3日）世界睡眠日（3月21日）</w:t>
            </w:r>
          </w:p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世界防治结核病日（3月24日）</w:t>
            </w:r>
          </w:p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惊蛰（3月5日）春分（3月20日）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  <w:noWrap w:val="0"/>
            <w:vAlign w:val="top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4月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高血压防治、肿瘤防治、过敏防治</w:t>
            </w:r>
          </w:p>
        </w:tc>
        <w:tc>
          <w:tcPr>
            <w:tcW w:w="6249" w:type="dxa"/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世界高血压日（4月7日）全国肿瘤防治宣传周</w:t>
            </w:r>
          </w:p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（4月15日-21日）</w:t>
            </w:r>
          </w:p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清明（4月4日）谷雨（4月20日）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  <w:noWrap w:val="0"/>
            <w:vAlign w:val="top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5月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哮喘防治、碘缺乏疾病防治、烟草危害</w:t>
            </w:r>
          </w:p>
        </w:tc>
        <w:tc>
          <w:tcPr>
            <w:tcW w:w="6249" w:type="dxa"/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世界防治哮喘日（第一周的周二）防治碘缺乏病日（5月15日）全国学生营养日（5月20日）世界无烟日（5月31日）</w:t>
            </w:r>
          </w:p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立夏（5月5日）小满（5月21日）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758" w:type="dxa"/>
            <w:vMerge w:val="continue"/>
            <w:noWrap w:val="0"/>
            <w:vAlign w:val="top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6月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儿童营养与减重、爱眼知识</w:t>
            </w:r>
          </w:p>
        </w:tc>
        <w:tc>
          <w:tcPr>
            <w:tcW w:w="6249" w:type="dxa"/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六一儿童节（6月1日）全国爱眼日（6月6日）</w:t>
            </w:r>
          </w:p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芒种（6月5日）夏至（6月21日）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  <w:noWrap w:val="0"/>
            <w:vAlign w:val="top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7月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消化系统疾病防治、肝病防治、防暑降温</w:t>
            </w:r>
          </w:p>
        </w:tc>
        <w:tc>
          <w:tcPr>
            <w:tcW w:w="6249" w:type="dxa"/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世界肝炎日（7月28日）</w:t>
            </w:r>
          </w:p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小暑（7月7日）大暑（7月22日）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  <w:noWrap w:val="0"/>
            <w:vAlign w:val="top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8月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健康生活方式</w:t>
            </w:r>
          </w:p>
        </w:tc>
        <w:tc>
          <w:tcPr>
            <w:tcW w:w="6249" w:type="dxa"/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全民健身日（8月8日）</w:t>
            </w:r>
          </w:p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立秋（8月7日）处暑（8月23日）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758" w:type="dxa"/>
            <w:vMerge w:val="continue"/>
            <w:noWrap w:val="0"/>
            <w:vAlign w:val="top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9月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心理健康维护、爱牙宣传</w:t>
            </w:r>
          </w:p>
        </w:tc>
        <w:tc>
          <w:tcPr>
            <w:tcW w:w="6249" w:type="dxa"/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全民健康生活方式行动日（9月1日）世界预防自杀日（9月10日）全国爱牙日（9月20日）</w:t>
            </w:r>
          </w:p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白露（9月7日）秋分（9月23日）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758" w:type="dxa"/>
            <w:vMerge w:val="continue"/>
            <w:noWrap w:val="0"/>
            <w:vAlign w:val="top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10月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高血压防治、心血管疾病防治、心理健康宣传、骨质疏松防治、脑卒中防治</w:t>
            </w:r>
          </w:p>
        </w:tc>
        <w:tc>
          <w:tcPr>
            <w:tcW w:w="6249" w:type="dxa"/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全国高血压日（10月8日）世界精神卫生日（10月10日）世界骨质疏松日（10月20日）世界卒中日（10月29日）</w:t>
            </w:r>
          </w:p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寒露（10月8日）霜降（10月23日）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758" w:type="dxa"/>
            <w:vMerge w:val="continue"/>
            <w:noWrap w:val="0"/>
            <w:vAlign w:val="top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11月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糖尿病防治、呼吸系统疾病防治</w:t>
            </w:r>
          </w:p>
        </w:tc>
        <w:tc>
          <w:tcPr>
            <w:tcW w:w="6249" w:type="dxa"/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联合国糖尿病日（11月14日）世界慢阻肺日</w:t>
            </w:r>
          </w:p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（第三周的周三）</w:t>
            </w:r>
          </w:p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立冬（11月7日）小雪（11月22日）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58" w:type="dxa"/>
            <w:vMerge w:val="continue"/>
            <w:noWrap w:val="0"/>
            <w:vAlign w:val="top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12月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健康生活方式、艾滋病防治</w:t>
            </w:r>
          </w:p>
        </w:tc>
        <w:tc>
          <w:tcPr>
            <w:tcW w:w="6249" w:type="dxa"/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世界艾滋病日（12月1日）</w:t>
            </w:r>
          </w:p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大雪（12月7日）冬至（12月21日）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984" w:right="1440" w:bottom="1701" w:left="1440" w:header="851" w:footer="992" w:gutter="0"/>
          <w:pgNumType w:fmt="numberInDash"/>
          <w:cols w:space="720" w:num="1"/>
          <w:rtlGutter w:val="0"/>
          <w:docGrid w:type="lines" w:linePitch="316" w:charSpace="0"/>
        </w:sect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beforeLines="0" w:afterLines="0" w:line="360" w:lineRule="auto"/>
        <w:rPr>
          <w:rFonts w:hint="eastAsia" w:ascii="仿宋_GB2312" w:hAnsi="仿宋_GB2312" w:eastAsia="仿宋_GB2312" w:cs="仿宋_GB2312"/>
          <w:sz w:val="28"/>
          <w:szCs w:val="28"/>
          <w:u w:val="none" w:color="auto"/>
          <w:lang w:eastAsia="zh-CN"/>
        </w:rPr>
      </w:pPr>
    </w:p>
    <w:p>
      <w:pPr>
        <w:adjustRightInd w:val="0"/>
        <w:snapToGrid w:val="0"/>
        <w:spacing w:beforeLines="0" w:afterLines="0" w:line="360" w:lineRule="auto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</w:pPr>
    </w:p>
    <w:p>
      <w:pPr>
        <w:adjustRightInd w:val="0"/>
        <w:snapToGrid w:val="0"/>
        <w:spacing w:beforeLines="0" w:afterLines="0" w:line="360" w:lineRule="auto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</w:pPr>
    </w:p>
    <w:p>
      <w:pPr>
        <w:adjustRightInd w:val="0"/>
        <w:snapToGrid w:val="0"/>
        <w:spacing w:beforeLines="0" w:afterLines="0" w:line="360" w:lineRule="auto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</w:pPr>
    </w:p>
    <w:p>
      <w:pPr>
        <w:adjustRightInd w:val="0"/>
        <w:snapToGrid w:val="0"/>
        <w:spacing w:beforeLines="0" w:afterLines="0" w:line="360" w:lineRule="auto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</w:pPr>
    </w:p>
    <w:p>
      <w:pPr>
        <w:adjustRightInd w:val="0"/>
        <w:snapToGrid w:val="0"/>
        <w:spacing w:beforeLines="0" w:afterLines="0" w:line="360" w:lineRule="auto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</w:pPr>
    </w:p>
    <w:p>
      <w:pPr>
        <w:adjustRightInd w:val="0"/>
        <w:snapToGrid w:val="0"/>
        <w:spacing w:beforeLines="0" w:afterLines="0" w:line="360" w:lineRule="auto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</w:pPr>
    </w:p>
    <w:p>
      <w:pPr>
        <w:adjustRightInd w:val="0"/>
        <w:snapToGrid w:val="0"/>
        <w:spacing w:beforeLines="0" w:afterLines="0" w:line="360" w:lineRule="auto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</w:pPr>
    </w:p>
    <w:p>
      <w:pPr>
        <w:adjustRightInd w:val="0"/>
        <w:snapToGrid w:val="0"/>
        <w:spacing w:beforeLines="0" w:afterLines="0" w:line="360" w:lineRule="auto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</w:pPr>
    </w:p>
    <w:p>
      <w:pPr>
        <w:adjustRightInd w:val="0"/>
        <w:snapToGrid w:val="0"/>
        <w:spacing w:beforeLines="0" w:afterLines="0" w:line="360" w:lineRule="auto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</w:pPr>
    </w:p>
    <w:p>
      <w:pPr>
        <w:adjustRightInd w:val="0"/>
        <w:snapToGrid w:val="0"/>
        <w:spacing w:beforeLines="0" w:afterLines="0" w:line="360" w:lineRule="auto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</w:pPr>
    </w:p>
    <w:p>
      <w:pPr>
        <w:adjustRightInd w:val="0"/>
        <w:snapToGrid w:val="0"/>
        <w:spacing w:beforeLines="0" w:afterLines="0" w:line="360" w:lineRule="auto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</w:pPr>
    </w:p>
    <w:p>
      <w:pPr>
        <w:adjustRightInd w:val="0"/>
        <w:snapToGrid w:val="0"/>
        <w:spacing w:beforeLines="0" w:afterLines="0" w:line="360" w:lineRule="auto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</w:pPr>
    </w:p>
    <w:p>
      <w:pPr>
        <w:adjustRightInd w:val="0"/>
        <w:snapToGrid w:val="0"/>
        <w:spacing w:beforeLines="0" w:afterLines="0" w:line="360" w:lineRule="auto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</w:pPr>
    </w:p>
    <w:p>
      <w:pPr>
        <w:adjustRightInd w:val="0"/>
        <w:snapToGrid w:val="0"/>
        <w:spacing w:beforeLines="0" w:afterLines="0" w:line="360" w:lineRule="auto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</w:pPr>
    </w:p>
    <w:p>
      <w:pPr>
        <w:adjustRightInd w:val="0"/>
        <w:snapToGrid w:val="0"/>
        <w:spacing w:beforeLines="0" w:afterLines="0" w:line="360" w:lineRule="auto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</w:pPr>
    </w:p>
    <w:p>
      <w:bookmarkStart w:id="0" w:name="_GoBack"/>
      <w:bookmarkEnd w:id="0"/>
    </w:p>
    <w:sectPr>
      <w:pgSz w:w="11906" w:h="16838"/>
      <w:pgMar w:top="1985" w:right="1418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F00C4"/>
    <w:rsid w:val="7B83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rFonts w:ascii="宋体" w:hAnsi="宋体" w:cs="Courier New"/>
      <w:sz w:val="32"/>
      <w:szCs w:val="32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 Char Char4"/>
    <w:basedOn w:val="1"/>
    <w:link w:val="5"/>
    <w:uiPriority w:val="0"/>
    <w:rPr>
      <w:rFonts w:ascii="宋体" w:hAnsi="宋体" w:cs="Courier New"/>
      <w:sz w:val="32"/>
      <w:szCs w:val="32"/>
    </w:rPr>
  </w:style>
  <w:style w:type="character" w:styleId="7">
    <w:name w:val="Hyperlink"/>
    <w:basedOn w:val="5"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2021-05-06T02:27:00Z</dcterms:created>
  <dc:creator>网站部公用</dc:creator>
  <cp:lastModifiedBy>mongolian</cp:lastModifiedBy>
  <dcterms:modified xsi:type="dcterms:W3CDTF">2021-05-06T02:39:17Z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