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各区抽取居委会（村）名单和各乡镇（街道）调查工作小组信息</w:t>
      </w:r>
    </w:p>
    <w:bookmarkEnd w:id="0"/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7"/>
        <w:gridCol w:w="2968"/>
        <w:gridCol w:w="1582"/>
        <w:gridCol w:w="1650"/>
        <w:gridCol w:w="1000"/>
        <w:gridCol w:w="1734"/>
        <w:gridCol w:w="25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22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乡镇（街道）名称</w:t>
            </w:r>
          </w:p>
        </w:tc>
        <w:tc>
          <w:tcPr>
            <w:tcW w:w="29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抽中的居委会（村）名称</w:t>
            </w:r>
          </w:p>
        </w:tc>
        <w:tc>
          <w:tcPr>
            <w:tcW w:w="3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乡镇（街道）调查负责人信息</w:t>
            </w:r>
          </w:p>
        </w:tc>
        <w:tc>
          <w:tcPr>
            <w:tcW w:w="5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乡镇（街道）快递信息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22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负责人姓名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手机号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收件人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手机号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收件地址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left="630" w:hanging="630" w:hangingChars="300"/>
        <w:rPr>
          <w:rFonts w:hint="eastAsia"/>
          <w:lang w:val="en-US" w:eastAsia="zh-CN"/>
        </w:rPr>
      </w:pPr>
    </w:p>
    <w:p>
      <w:pPr>
        <w:ind w:left="630" w:hanging="630" w:hangingChars="3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/>
          <w:lang w:val="en-US" w:eastAsia="zh-CN"/>
        </w:rPr>
        <w:t xml:space="preserve">   备注：</w:t>
      </w:r>
      <w:r>
        <w:rPr>
          <w:rFonts w:hint="eastAsia" w:ascii="宋体" w:hAnsi="宋体" w:eastAsia="宋体" w:cs="宋体"/>
          <w:lang w:val="en-US" w:eastAsia="zh-CN"/>
        </w:rPr>
        <w:t xml:space="preserve">1.收集街道调查负责人信息，是为了开展调查时能够收到关于调查进度的短信提醒，请填写实际负责调查工作人员的信息，请准确填写手机号。 </w:t>
      </w:r>
    </w:p>
    <w:p>
      <w:pPr>
        <w:numPr>
          <w:ilvl w:val="0"/>
          <w:numId w:val="0"/>
        </w:numPr>
        <w:ind w:firstLine="630" w:firstLineChars="300"/>
        <w:rPr>
          <w:rFonts w:hint="eastAsia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 xml:space="preserve">   2.</w:t>
      </w:r>
      <w:r>
        <w:rPr>
          <w:rFonts w:hint="eastAsia" w:ascii="宋体" w:hAnsi="宋体" w:eastAsia="宋体" w:cs="宋体"/>
          <w:lang w:val="en-US" w:eastAsia="zh-CN"/>
        </w:rPr>
        <w:t>收集</w:t>
      </w:r>
      <w:r>
        <w:rPr>
          <w:rFonts w:hint="eastAsia"/>
          <w:lang w:val="en-US" w:eastAsia="zh-CN"/>
        </w:rPr>
        <w:t>街道快递信息，是为了在调查前，将被试奖励快递到街道，请准确填写收件人、手机号、收件地址。</w:t>
      </w:r>
    </w:p>
    <w:p>
      <w:pPr>
        <w:numPr>
          <w:ilvl w:val="0"/>
          <w:numId w:val="0"/>
        </w:numPr>
        <w:ind w:firstLine="630" w:firstLineChars="300"/>
        <w:rPr>
          <w:rFonts w:hint="default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 3.</w:t>
      </w:r>
      <w:r>
        <w:rPr>
          <w:rFonts w:hint="eastAsia" w:ascii="宋体" w:hAnsi="宋体" w:cs="宋体"/>
          <w:lang w:val="en-US" w:eastAsia="zh-CN"/>
        </w:rPr>
        <w:t>9月9日前以区为单位</w:t>
      </w:r>
      <w:r>
        <w:rPr>
          <w:rFonts w:hint="eastAsia" w:ascii="宋体" w:hAnsi="宋体" w:eastAsia="宋体" w:cs="宋体"/>
          <w:lang w:val="en-US" w:eastAsia="zh-CN"/>
        </w:rPr>
        <w:t>报送至邮箱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en-US" w:eastAsia="zh-CN"/>
        </w:rPr>
        <w:t>scale@psych.ac.cn</w:t>
      </w:r>
      <w:r>
        <w:rPr>
          <w:rFonts w:hint="eastAsia" w:ascii="宋体" w:hAnsi="宋体" w:cs="宋体"/>
          <w:color w:val="000000"/>
          <w:sz w:val="21"/>
          <w:szCs w:val="21"/>
          <w:highlight w:val="none"/>
          <w:lang w:val="en-US" w:eastAsia="zh-CN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46F94"/>
    <w:rsid w:val="34A4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2021-08-26T09:46:00Z</dcterms:created>
  <dc:creator>天宇宇宇宇宇宇宇</dc:creator>
  <cp:lastModifiedBy>天宇宇宇宇宇宇宇</cp:lastModifiedBy>
  <dcterms:modified xsi:type="dcterms:W3CDTF">2021-08-26T09:47:03Z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CB5CA2FB23DA4981A3C7C254214E844F</vt:lpwstr>
  </property>
</Properties>
</file>