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E0BC6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8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649"/>
        <w:gridCol w:w="794"/>
        <w:gridCol w:w="508"/>
      </w:tblGrid>
      <w:tr w14:paraId="6B0655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B1495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7E25C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BDB341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74BFFC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134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DA4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口腔医院人才培养</w:t>
            </w:r>
          </w:p>
        </w:tc>
      </w:tr>
      <w:tr w14:paraId="6A11D6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8C1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9C48D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B69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7D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首都医科大学附属北京口腔医院</w:t>
            </w:r>
          </w:p>
        </w:tc>
      </w:tr>
      <w:tr w14:paraId="15137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286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D2C1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CA6B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DAFD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FA6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348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4D6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A52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25D44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875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42FE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A04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6.34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C0A8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6.34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B55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5.102466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57AF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DC7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.33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9B5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.7</w:t>
            </w:r>
          </w:p>
        </w:tc>
      </w:tr>
      <w:tr w14:paraId="7D985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283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AC02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767C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6.34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C2F8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6.34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E3C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5.102466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29DE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04E5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EC0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B2EC6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89D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93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A63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3B9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39E0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66BA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890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E12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68146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83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044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C81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15C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6EB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D5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EC8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92B9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0B3E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97D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263D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6DC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4F0745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6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AE4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DB1BA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登峰年度目标：发表达到SCI水平的英文论文2篇，论文总分值≥6分，发表达到中文核心期刊水平的中文论文1篇，门诊量增加≥1%。 </w:t>
            </w:r>
          </w:p>
          <w:p w14:paraId="3FB45E5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青苗年度目标：发表SCI论文4篇，培养研究生4名。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C842F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登峰年度完成情况：发表SCI论文4篇，核心期刊论文2篇，SCI论文总分值10.964，发明专利2项，提高门诊量2%</w:t>
            </w:r>
          </w:p>
          <w:p w14:paraId="1C711BF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青苗年度完成情况：发表核心期刊论文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6篇，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发表SCI论文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篇，培养研究生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名。</w:t>
            </w:r>
          </w:p>
        </w:tc>
      </w:tr>
      <w:tr w14:paraId="540813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8BED4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5B83B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91D3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8AD7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17BD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7C65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1F8DF4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F923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656740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834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4BCA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68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E119F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0EEA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B2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112824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06B14A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56F52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培养研究生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3F2A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≥4名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C502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8EF3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467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7A7C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3A842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680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978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C180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F44D7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发表核心期刊论文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4455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≥1篇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FC4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1907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B60C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BD0E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B49AC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A8C0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D2D0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9E0A8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56BD1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发表SCI论文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092F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≥6篇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51BA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CC82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01AE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3F44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6B9B9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6F31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4F5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1DF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BB738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门诊量增加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4AF8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≥1%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3C66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35247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C620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67F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20C88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6E62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D29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CF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156F6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英文论文达到的标准/水平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DAB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S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CI水平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DB0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S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CI水平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5B48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7BBA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2CE7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68C68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D63C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D4A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C06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DC1BB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中文论文达到的标准/水平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144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核心期刊水平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F659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核心期刊水平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E1AD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1239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F90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CFDC2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B95F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84C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9DD1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BC3D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SCI论文总分值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ADE1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≥6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8B90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2164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3259B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5A37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A7E59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B2D4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3E1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CB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B7765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文章发表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810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≤0月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FB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52CFF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C4FA7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1898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09718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B475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BE8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664FE4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ED1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170CB8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379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完成基础实验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F070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≥0项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EB37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25A7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B2B7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F716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 w14:paraId="6D5DFA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B305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0ABE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526F7B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0347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692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E6C6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参与人员满意度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FA82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≥0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3857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993E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CDC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7E7D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9966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FAC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69C5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664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99.7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5DE2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33EB11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15E8A"/>
    <w:rsid w:val="00077211"/>
    <w:rsid w:val="0033300F"/>
    <w:rsid w:val="003F0AFD"/>
    <w:rsid w:val="004541AE"/>
    <w:rsid w:val="004566CF"/>
    <w:rsid w:val="00464300"/>
    <w:rsid w:val="00476614"/>
    <w:rsid w:val="00554E17"/>
    <w:rsid w:val="005E75C9"/>
    <w:rsid w:val="00681932"/>
    <w:rsid w:val="006C3242"/>
    <w:rsid w:val="0071387D"/>
    <w:rsid w:val="00726F01"/>
    <w:rsid w:val="007365EE"/>
    <w:rsid w:val="008159B9"/>
    <w:rsid w:val="00865EDF"/>
    <w:rsid w:val="00887DF7"/>
    <w:rsid w:val="00907E6C"/>
    <w:rsid w:val="00A61459"/>
    <w:rsid w:val="00A87586"/>
    <w:rsid w:val="00AB30C0"/>
    <w:rsid w:val="00AE210C"/>
    <w:rsid w:val="00B230A8"/>
    <w:rsid w:val="00B3610A"/>
    <w:rsid w:val="00B936CC"/>
    <w:rsid w:val="00BD0049"/>
    <w:rsid w:val="00C015D7"/>
    <w:rsid w:val="00C13388"/>
    <w:rsid w:val="00CB6CC5"/>
    <w:rsid w:val="00DB5486"/>
    <w:rsid w:val="00E06E58"/>
    <w:rsid w:val="00E44386"/>
    <w:rsid w:val="00E72980"/>
    <w:rsid w:val="00EA7E5F"/>
    <w:rsid w:val="00EC4F32"/>
    <w:rsid w:val="00F07EDB"/>
    <w:rsid w:val="00FF3EC3"/>
    <w:rsid w:val="0167401F"/>
    <w:rsid w:val="01866831"/>
    <w:rsid w:val="061F6F25"/>
    <w:rsid w:val="1C46568C"/>
    <w:rsid w:val="1D897580"/>
    <w:rsid w:val="28FF42C9"/>
    <w:rsid w:val="2C1C7643"/>
    <w:rsid w:val="37C90076"/>
    <w:rsid w:val="409C64A6"/>
    <w:rsid w:val="559F3D9A"/>
    <w:rsid w:val="63872CC8"/>
    <w:rsid w:val="686F67C5"/>
    <w:rsid w:val="6E02353D"/>
    <w:rsid w:val="6E7838C8"/>
    <w:rsid w:val="7A01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10">
    <w:name w:val="页眉 Char"/>
    <w:basedOn w:val="9"/>
    <w:link w:val="6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9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546</Words>
  <Characters>659</Characters>
  <Lines>6</Lines>
  <Paragraphs>1</Paragraphs>
  <TotalTime>15</TotalTime>
  <ScaleCrop>false</ScaleCrop>
  <LinksUpToDate>false</LinksUpToDate>
  <CharactersWithSpaces>666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LIN</cp:lastModifiedBy>
  <dcterms:modified xsi:type="dcterms:W3CDTF">2025-08-27T03:39:31Z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eyJoZGlkIjoiNmQxM2Q1Y2Q5Yjk2OGUwMWMzNjZlOThhYzJjNjVkNDUiLCJ1c2VySWQiOiI1MDYwMTQ3NDEifQ==</vt:lpwstr>
  </property>
</Properties>
</file>