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DD0E37">
      <w:pPr>
        <w:jc w:val="both"/>
        <w:rPr>
          <w:rFonts w:hint="eastAsia"/>
        </w:rPr>
      </w:pPr>
    </w:p>
    <w:p w14:paraId="1D8DE783">
      <w:pPr>
        <w:jc w:val="both"/>
        <w:rPr>
          <w:rFonts w:ascii="仿宋_GB2312"/>
        </w:rPr>
      </w:pPr>
      <w:r>
        <w:rPr>
          <w:rFonts w:hint="eastAsia"/>
        </w:rPr>
        <w:t>附件2</w:t>
      </w:r>
    </w:p>
    <w:tbl>
      <w:tblPr>
        <w:tblStyle w:val="9"/>
        <w:tblW w:w="920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963"/>
        <w:gridCol w:w="1092"/>
        <w:gridCol w:w="848"/>
        <w:gridCol w:w="1069"/>
        <w:gridCol w:w="194"/>
        <w:gridCol w:w="857"/>
        <w:gridCol w:w="819"/>
        <w:gridCol w:w="461"/>
        <w:gridCol w:w="96"/>
        <w:gridCol w:w="557"/>
        <w:gridCol w:w="761"/>
        <w:gridCol w:w="633"/>
      </w:tblGrid>
      <w:tr w14:paraId="19A936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205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9D3040">
            <w:pPr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项目支出绩效自评表</w:t>
            </w:r>
          </w:p>
        </w:tc>
      </w:tr>
      <w:tr w14:paraId="43346F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205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4129A00">
            <w:r>
              <w:rPr>
                <w:rFonts w:hint="eastAsia"/>
              </w:rPr>
              <w:t>（202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年度）</w:t>
            </w:r>
          </w:p>
        </w:tc>
      </w:tr>
      <w:tr w14:paraId="7CBFEB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42404A">
            <w:r>
              <w:rPr>
                <w:rFonts w:hint="eastAsia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DA5B4B">
            <w:r>
              <w:rPr>
                <w:rFonts w:hint="eastAsia"/>
              </w:rPr>
              <w:t>佑安医院学科发展</w:t>
            </w:r>
            <w:bookmarkStart w:id="0" w:name="_GoBack"/>
            <w:bookmarkEnd w:id="0"/>
          </w:p>
        </w:tc>
      </w:tr>
      <w:tr w14:paraId="75B357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1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307297">
            <w:r>
              <w:rPr>
                <w:rFonts w:hint="eastAsia"/>
              </w:rPr>
              <w:t>主管部门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7D2238">
            <w:r>
              <w:rPr>
                <w:rFonts w:hint="eastAsia"/>
              </w:rPr>
              <w:t>北京市医院管理中心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C4CCF5">
            <w:r>
              <w:rPr>
                <w:rFonts w:hint="eastAsia"/>
              </w:rPr>
              <w:t>实施单位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210AB0">
            <w:r>
              <w:rPr>
                <w:rFonts w:hint="eastAsia"/>
              </w:rPr>
              <w:t>首都医科大学附属北京佑安医院</w:t>
            </w:r>
          </w:p>
        </w:tc>
      </w:tr>
      <w:tr w14:paraId="018577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exact"/>
          <w:jc w:val="center"/>
        </w:trPr>
        <w:tc>
          <w:tcPr>
            <w:tcW w:w="181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064470">
            <w:r>
              <w:rPr>
                <w:rFonts w:hint="eastAsia"/>
              </w:rPr>
              <w:t>项目资金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（万元）</w:t>
            </w:r>
          </w:p>
        </w:tc>
        <w:tc>
          <w:tcPr>
            <w:tcW w:w="19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CA9A1C"/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F1AE4F">
            <w:r>
              <w:rPr>
                <w:rFonts w:hint="eastAsia"/>
              </w:rPr>
              <w:t>年初预算数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254D51">
            <w:r>
              <w:rPr>
                <w:rFonts w:hint="eastAsia"/>
              </w:rPr>
              <w:t>全年预算数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971786">
            <w:r>
              <w:rPr>
                <w:rFonts w:hint="eastAsia"/>
              </w:rPr>
              <w:t>全年执行数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F1D723">
            <w:r>
              <w:rPr>
                <w:rFonts w:hint="eastAsia"/>
              </w:rPr>
              <w:t>分值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FE30EE">
            <w:r>
              <w:rPr>
                <w:rFonts w:hint="eastAsia"/>
              </w:rPr>
              <w:t>执行率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E7A309">
            <w:r>
              <w:rPr>
                <w:rFonts w:hint="eastAsia"/>
              </w:rPr>
              <w:t>得分</w:t>
            </w:r>
          </w:p>
        </w:tc>
      </w:tr>
      <w:tr w14:paraId="64A096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9C6DEA"/>
        </w:tc>
        <w:tc>
          <w:tcPr>
            <w:tcW w:w="19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640223">
            <w:r>
              <w:rPr>
                <w:rFonts w:hint="eastAsia"/>
              </w:rPr>
              <w:t>年度资金总额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373089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25</w:t>
            </w:r>
            <w:r>
              <w:rPr>
                <w:rFonts w:hint="eastAsia"/>
                <w:lang w:eastAsia="zh-CN"/>
              </w:rPr>
              <w:t>.</w:t>
            </w:r>
            <w:r>
              <w:rPr>
                <w:rFonts w:hint="eastAsia"/>
                <w:lang w:val="en-US" w:eastAsia="zh-CN"/>
              </w:rPr>
              <w:t>000000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5D403B">
            <w:pPr>
              <w:rPr>
                <w:rFonts w:hint="eastAsia"/>
              </w:rPr>
            </w:pPr>
            <w:r>
              <w:rPr>
                <w:rFonts w:hint="eastAsia"/>
              </w:rPr>
              <w:t>25</w:t>
            </w:r>
            <w:r>
              <w:rPr>
                <w:rFonts w:hint="eastAsia"/>
                <w:lang w:eastAsia="zh-CN"/>
              </w:rPr>
              <w:t>.</w:t>
            </w:r>
            <w:r>
              <w:rPr>
                <w:rFonts w:hint="eastAsia"/>
                <w:lang w:val="en-US" w:eastAsia="zh-CN"/>
              </w:rPr>
              <w:t>000000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8183FF">
            <w:r>
              <w:rPr>
                <w:rFonts w:hint="eastAsia"/>
              </w:rPr>
              <w:t>25</w:t>
            </w:r>
            <w:r>
              <w:rPr>
                <w:rFonts w:hint="eastAsia"/>
                <w:lang w:eastAsia="zh-CN"/>
              </w:rPr>
              <w:t>.</w:t>
            </w:r>
            <w:r>
              <w:rPr>
                <w:rFonts w:hint="eastAsia"/>
                <w:lang w:val="en-US" w:eastAsia="zh-CN"/>
              </w:rPr>
              <w:t>000000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3149CC"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00AD28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7BF006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</w:tr>
      <w:tr w14:paraId="327C6D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ABEA85"/>
        </w:tc>
        <w:tc>
          <w:tcPr>
            <w:tcW w:w="19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DEFE3D">
            <w:r>
              <w:rPr>
                <w:rFonts w:hint="eastAsia"/>
              </w:rPr>
              <w:t>其中：当年财政拨款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786251">
            <w:r>
              <w:rPr>
                <w:rFonts w:hint="eastAsia"/>
              </w:rPr>
              <w:t>25</w:t>
            </w:r>
            <w:r>
              <w:rPr>
                <w:rFonts w:hint="eastAsia"/>
                <w:lang w:eastAsia="zh-CN"/>
              </w:rPr>
              <w:t>.</w:t>
            </w:r>
            <w:r>
              <w:rPr>
                <w:rFonts w:hint="eastAsia"/>
                <w:lang w:val="en-US" w:eastAsia="zh-CN"/>
              </w:rPr>
              <w:t>000000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5974AF">
            <w:pPr>
              <w:rPr>
                <w:rFonts w:hint="eastAsia"/>
              </w:rPr>
            </w:pPr>
            <w:r>
              <w:rPr>
                <w:rFonts w:hint="eastAsia"/>
              </w:rPr>
              <w:t>25</w:t>
            </w:r>
            <w:r>
              <w:rPr>
                <w:rFonts w:hint="eastAsia"/>
                <w:lang w:eastAsia="zh-CN"/>
              </w:rPr>
              <w:t>.</w:t>
            </w:r>
            <w:r>
              <w:rPr>
                <w:rFonts w:hint="eastAsia"/>
                <w:lang w:val="en-US" w:eastAsia="zh-CN"/>
              </w:rPr>
              <w:t>000000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A3DC9F"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25</w:t>
            </w:r>
            <w:r>
              <w:rPr>
                <w:rFonts w:hint="eastAsia"/>
                <w:lang w:eastAsia="zh-CN"/>
              </w:rPr>
              <w:t>.</w:t>
            </w:r>
            <w:r>
              <w:rPr>
                <w:rFonts w:hint="eastAsia"/>
                <w:lang w:val="en-US" w:eastAsia="zh-CN"/>
              </w:rPr>
              <w:t>000000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4F0650">
            <w:r>
              <w:rPr>
                <w:rFonts w:hint="eastAsia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EE5FC7">
            <w:r>
              <w:rPr>
                <w:rFonts w:hint="eastAsia"/>
              </w:rPr>
              <w:t>—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F6D103">
            <w:r>
              <w:rPr>
                <w:rFonts w:hint="eastAsia"/>
              </w:rPr>
              <w:t>—</w:t>
            </w:r>
          </w:p>
        </w:tc>
      </w:tr>
      <w:tr w14:paraId="0CFF40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6313C3"/>
        </w:tc>
        <w:tc>
          <w:tcPr>
            <w:tcW w:w="19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3CFBA0">
            <w:r>
              <w:rPr>
                <w:rFonts w:hint="eastAsia"/>
              </w:rPr>
              <w:t xml:space="preserve">      上年结转资金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101FD0"/>
        </w:tc>
        <w:tc>
          <w:tcPr>
            <w:tcW w:w="10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361DFA"/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CE4971"/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40EC5E">
            <w:r>
              <w:rPr>
                <w:rFonts w:hint="eastAsia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8A6D05"/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40AEF8">
            <w:r>
              <w:rPr>
                <w:rFonts w:hint="eastAsia"/>
              </w:rPr>
              <w:t>—</w:t>
            </w:r>
          </w:p>
        </w:tc>
      </w:tr>
      <w:tr w14:paraId="223B75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036B18"/>
        </w:tc>
        <w:tc>
          <w:tcPr>
            <w:tcW w:w="19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EE1011">
            <w:r>
              <w:rPr>
                <w:rFonts w:hint="eastAsia"/>
              </w:rPr>
              <w:t xml:space="preserve">  其他资金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AECAF3"/>
        </w:tc>
        <w:tc>
          <w:tcPr>
            <w:tcW w:w="10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85BA8C"/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C6FC2B"/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38FD1C">
            <w:r>
              <w:rPr>
                <w:rFonts w:hint="eastAsia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EAFD04"/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098D99">
            <w:r>
              <w:rPr>
                <w:rFonts w:hint="eastAsia"/>
              </w:rPr>
              <w:t>—</w:t>
            </w:r>
          </w:p>
        </w:tc>
      </w:tr>
      <w:tr w14:paraId="0ECBE7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85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AAF699">
            <w:r>
              <w:rPr>
                <w:rFonts w:hint="eastAsia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7DBEDA">
            <w:r>
              <w:rPr>
                <w:rFonts w:hint="eastAsia"/>
              </w:rPr>
              <w:t>预期目标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A8A620">
            <w:r>
              <w:rPr>
                <w:rFonts w:hint="eastAsia"/>
              </w:rPr>
              <w:t>实际完成情况</w:t>
            </w:r>
          </w:p>
        </w:tc>
      </w:tr>
      <w:tr w14:paraId="1FC10C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  <w:jc w:val="center"/>
        </w:trPr>
        <w:tc>
          <w:tcPr>
            <w:tcW w:w="8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487081"/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688477">
            <w:pPr>
              <w:rPr>
                <w:rFonts w:hint="eastAsia"/>
              </w:rPr>
            </w:pPr>
            <w:r>
              <w:rPr>
                <w:rFonts w:hint="eastAsia"/>
              </w:rPr>
              <w:t>完成分割算法的建立和</w:t>
            </w:r>
          </w:p>
          <w:p w14:paraId="62475053">
            <w:r>
              <w:rPr>
                <w:rFonts w:hint="eastAsia"/>
              </w:rPr>
              <w:t>AI辅助诊断NAFLD的肝脏脂肪含量模型的开发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7A2AA2"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已</w:t>
            </w:r>
            <w:r>
              <w:rPr>
                <w:rFonts w:hint="eastAsia"/>
              </w:rPr>
              <w:t>完成分割算法的建立和</w:t>
            </w:r>
          </w:p>
          <w:p w14:paraId="6B85A80A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AI辅助诊断NAFLD的肝脏脂肪含量模型的开发</w:t>
            </w:r>
          </w:p>
        </w:tc>
      </w:tr>
      <w:tr w14:paraId="35C8FD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85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5392D09B">
            <w:r>
              <w:rPr>
                <w:rFonts w:hint="eastAsia"/>
              </w:rPr>
              <w:t>绩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效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指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标</w:t>
            </w:r>
          </w:p>
          <w:p w14:paraId="3A88BDD7">
            <w:r>
              <w:rPr>
                <w:rFonts w:hint="eastAsia"/>
              </w:rPr>
              <w:t>（90分）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E64983">
            <w:r>
              <w:rPr>
                <w:rFonts w:hint="eastAsia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E0DE5C">
            <w:r>
              <w:rPr>
                <w:rFonts w:hint="eastAsia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640BB3">
            <w:r>
              <w:rPr>
                <w:rFonts w:hint="eastAsia"/>
              </w:rPr>
              <w:t>三级指标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24117F">
            <w:r>
              <w:rPr>
                <w:rFonts w:hint="eastAsia"/>
              </w:rPr>
              <w:t>年度</w:t>
            </w:r>
          </w:p>
          <w:p w14:paraId="1DC95794">
            <w:r>
              <w:rPr>
                <w:rFonts w:hint="eastAsia"/>
              </w:rPr>
              <w:t>指标值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F1C339">
            <w:r>
              <w:rPr>
                <w:rFonts w:hint="eastAsia"/>
              </w:rPr>
              <w:t>实际</w:t>
            </w:r>
          </w:p>
          <w:p w14:paraId="738EA609">
            <w:r>
              <w:rPr>
                <w:rFonts w:hint="eastAsia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818C7F">
            <w:r>
              <w:rPr>
                <w:rFonts w:hint="eastAsia"/>
              </w:rPr>
              <w:t>分值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84C87F">
            <w:r>
              <w:rPr>
                <w:rFonts w:hint="eastAsia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5A1AC5">
            <w:r>
              <w:rPr>
                <w:rFonts w:hint="eastAsia"/>
              </w:rPr>
              <w:t>偏差原因分析及改进措施</w:t>
            </w:r>
          </w:p>
        </w:tc>
      </w:tr>
      <w:tr w14:paraId="2EDDBC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3CAB4D6"/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14FEE84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  <w:r>
              <w:rPr>
                <w:rFonts w:hint="eastAsia" w:cs="宋体"/>
                <w:kern w:val="0"/>
                <w:sz w:val="18"/>
                <w:szCs w:val="18"/>
                <w:lang w:val="en-US" w:eastAsia="zh-CN"/>
              </w:rPr>
              <w:t>50分</w:t>
            </w:r>
          </w:p>
          <w:p w14:paraId="65E7F0B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  <w:p w14:paraId="31784767"/>
          <w:p w14:paraId="236C75FB">
            <w:pPr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FC8E7F">
            <w:r>
              <w:rPr>
                <w:rFonts w:hint="eastAsia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E95974">
            <w:pPr>
              <w:rPr>
                <w:rFonts w:hint="eastAsia"/>
              </w:rPr>
            </w:pPr>
            <w:r>
              <w:rPr>
                <w:rFonts w:hint="eastAsia"/>
              </w:rPr>
              <w:t>指标1：</w:t>
            </w:r>
          </w:p>
          <w:p w14:paraId="4E093E1F"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完成</w:t>
            </w:r>
            <w:r>
              <w:rPr>
                <w:rFonts w:hint="eastAsia"/>
              </w:rPr>
              <w:t>MRI-PDFF检查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329CB6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800例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A21668"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>810例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77F4FA">
            <w:pPr>
              <w:rPr>
                <w:rFonts w:hint="default" w:ascii="宋体" w:hAnsi="宋体" w:eastAsia="宋体" w:cs="宋体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AA7B9B">
            <w:pPr>
              <w:rPr>
                <w:rFonts w:hint="default" w:ascii="宋体" w:hAnsi="宋体" w:eastAsia="宋体" w:cs="宋体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3B3290"/>
        </w:tc>
      </w:tr>
      <w:tr w14:paraId="5FE599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6BF8AEA"/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074FE23"/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9C1C8A"/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03BA3EA7">
            <w:pPr>
              <w:rPr>
                <w:rFonts w:hint="eastAsia"/>
              </w:rPr>
            </w:pPr>
            <w:r>
              <w:rPr>
                <w:rFonts w:hint="eastAsia"/>
              </w:rPr>
              <w:t>指标2：</w:t>
            </w:r>
          </w:p>
          <w:p w14:paraId="012F2433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完成肝脏穿刺活检检测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A70C7D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141例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653481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166例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5F0669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52BB0B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78A2B4"/>
        </w:tc>
      </w:tr>
      <w:tr w14:paraId="6E4788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4F8E89C"/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B35996D"/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4822E2">
            <w:r>
              <w:rPr>
                <w:rFonts w:hint="eastAsia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13043D">
            <w:pPr>
              <w:rPr>
                <w:rFonts w:hint="eastAsia"/>
              </w:rPr>
            </w:pPr>
            <w:r>
              <w:rPr>
                <w:rFonts w:hint="eastAsia"/>
              </w:rPr>
              <w:t>指标1：</w:t>
            </w:r>
          </w:p>
          <w:p w14:paraId="639797DF">
            <w:pPr>
              <w:rPr>
                <w:rFonts w:hint="eastAsia"/>
              </w:rPr>
            </w:pPr>
            <w:r>
              <w:rPr>
                <w:rFonts w:hint="eastAsia"/>
              </w:rPr>
              <w:t>建立AI辅助诊断NAFLD的肝脏脂肪含量模型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D242C1"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建立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651E3E">
            <w:r>
              <w:rPr>
                <w:rFonts w:hint="eastAsia"/>
                <w:lang w:val="en-US" w:eastAsia="zh-CN"/>
              </w:rPr>
              <w:t>建立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EBCD66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D8268D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0AC874"/>
        </w:tc>
      </w:tr>
      <w:tr w14:paraId="62BF1C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42CFFD2"/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88A4AB">
            <w:pPr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840C21">
            <w:r>
              <w:rPr>
                <w:rFonts w:hint="eastAsia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866090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指标1：人才培养控制费用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EA9BB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宋体"/>
                <w:kern w:val="0"/>
                <w:sz w:val="18"/>
                <w:szCs w:val="18"/>
                <w:lang w:val="en-US" w:eastAsia="zh-CN" w:bidi="ar-SA"/>
              </w:rPr>
              <w:t>5万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3D745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宋体"/>
                <w:kern w:val="0"/>
                <w:sz w:val="18"/>
                <w:szCs w:val="18"/>
                <w:lang w:val="en-US" w:eastAsia="zh-CN"/>
              </w:rPr>
              <w:t>5万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18C266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1894E9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E0E670"/>
        </w:tc>
      </w:tr>
      <w:tr w14:paraId="5921AC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01B03A0"/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9A2374">
            <w:pPr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效益指标30分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A225C5">
            <w:r>
              <w:rPr>
                <w:rFonts w:hint="eastAsia"/>
              </w:rPr>
              <w:t>社会效益</w:t>
            </w:r>
          </w:p>
          <w:p w14:paraId="5E418354">
            <w:r>
              <w:rPr>
                <w:rFonts w:hint="eastAsia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5066D3">
            <w:pPr>
              <w:rPr>
                <w:sz w:val="4"/>
                <w:szCs w:val="4"/>
              </w:rPr>
            </w:pPr>
            <w:r>
              <w:rPr>
                <w:rFonts w:hint="eastAsia"/>
              </w:rPr>
              <w:t>指标1：</w:t>
            </w:r>
            <w:r>
              <w:rPr>
                <w:rFonts w:hint="eastAsia"/>
                <w:lang w:val="en-US" w:eastAsia="zh-CN"/>
              </w:rPr>
              <w:t>建立</w:t>
            </w:r>
            <w:r>
              <w:rPr>
                <w:rFonts w:hint="eastAsia"/>
              </w:rPr>
              <w:t>全肝全自动分割算法模型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6FFA6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建立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2AF93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已建立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CB34E8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193F33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E841BA"/>
        </w:tc>
      </w:tr>
      <w:tr w14:paraId="134BCC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CC8A9E8"/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EA013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550F730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  <w:r>
              <w:rPr>
                <w:rFonts w:hint="eastAsia" w:cs="宋体"/>
                <w:kern w:val="0"/>
                <w:sz w:val="18"/>
                <w:szCs w:val="18"/>
                <w:lang w:val="en-US" w:eastAsia="zh-CN"/>
              </w:rPr>
              <w:t>10分</w:t>
            </w:r>
          </w:p>
          <w:p w14:paraId="14B20B5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30291C">
            <w:r>
              <w:rPr>
                <w:rFonts w:hint="eastAsia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0F8D33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指标1：研究/参与人员/领导满意度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3BF5E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宋体"/>
                <w:kern w:val="0"/>
                <w:sz w:val="18"/>
                <w:szCs w:val="18"/>
                <w:lang w:val="en-US" w:eastAsia="zh-CN"/>
              </w:rPr>
              <w:t>9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DFE6D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cs="宋体"/>
                <w:kern w:val="0"/>
                <w:sz w:val="18"/>
                <w:szCs w:val="18"/>
                <w:lang w:val="en-US" w:eastAsia="zh-CN"/>
              </w:rPr>
              <w:t>9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8D4309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9E517C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D3C45E"/>
        </w:tc>
      </w:tr>
      <w:tr w14:paraId="45EF00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exact"/>
          <w:jc w:val="center"/>
        </w:trPr>
        <w:tc>
          <w:tcPr>
            <w:tcW w:w="669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87BF18">
            <w:r>
              <w:rPr>
                <w:rFonts w:hint="eastAsia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B2179E">
            <w:pPr>
              <w:rPr>
                <w:color w:val="000000"/>
              </w:rPr>
            </w:pPr>
            <w:r>
              <w:rPr>
                <w:rFonts w:hint="eastAsia"/>
              </w:rPr>
              <w:t>100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020172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8246E1"/>
        </w:tc>
      </w:tr>
    </w:tbl>
    <w:p w14:paraId="1DB60D69">
      <w:pPr>
        <w:widowControl w:val="0"/>
        <w:spacing w:line="240" w:lineRule="auto"/>
        <w:jc w:val="both"/>
        <w:rPr>
          <w:rFonts w:hint="eastAsia" w:ascii="Times New Roman" w:hAnsi="Times New Roman" w:eastAsia="宋体" w:cs="Times New Roman"/>
          <w:color w:val="FF0000"/>
          <w:kern w:val="2"/>
          <w:sz w:val="28"/>
          <w:szCs w:val="36"/>
        </w:rPr>
      </w:pPr>
    </w:p>
    <w:p w14:paraId="6E895F4E">
      <w:pPr>
        <w:widowControl w:val="0"/>
        <w:spacing w:line="240" w:lineRule="auto"/>
        <w:jc w:val="both"/>
        <w:rPr>
          <w:rFonts w:hint="eastAsia" w:ascii="Times New Roman" w:hAnsi="Times New Roman" w:eastAsia="宋体" w:cs="Times New Roman"/>
          <w:color w:val="FF0000"/>
          <w:kern w:val="2"/>
          <w:sz w:val="28"/>
          <w:szCs w:val="36"/>
        </w:rPr>
      </w:pPr>
    </w:p>
    <w:sectPr>
      <w:pgSz w:w="11906" w:h="16838"/>
      <w:pgMar w:top="1497" w:right="1803" w:bottom="1440" w:left="180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4ZDkzNThmNjk3NWE1MmNlM2M4ZjYyYmM4YjdhMTQifQ=="/>
  </w:docVars>
  <w:rsids>
    <w:rsidRoot w:val="28FF42C9"/>
    <w:rsid w:val="000D66EA"/>
    <w:rsid w:val="000E5A56"/>
    <w:rsid w:val="002A5D1F"/>
    <w:rsid w:val="003D30C9"/>
    <w:rsid w:val="0047277E"/>
    <w:rsid w:val="00473725"/>
    <w:rsid w:val="009B5817"/>
    <w:rsid w:val="00B20D02"/>
    <w:rsid w:val="00BC5ACC"/>
    <w:rsid w:val="00C95830"/>
    <w:rsid w:val="00D23B40"/>
    <w:rsid w:val="00ED7772"/>
    <w:rsid w:val="00F15DF4"/>
    <w:rsid w:val="00F16353"/>
    <w:rsid w:val="0167401F"/>
    <w:rsid w:val="098E41E9"/>
    <w:rsid w:val="1C46568C"/>
    <w:rsid w:val="1D3007C8"/>
    <w:rsid w:val="1DFC61BB"/>
    <w:rsid w:val="28FF42C9"/>
    <w:rsid w:val="2B9F1FCC"/>
    <w:rsid w:val="301C1E35"/>
    <w:rsid w:val="32FD0BD6"/>
    <w:rsid w:val="34CD6AB2"/>
    <w:rsid w:val="4BF84D00"/>
    <w:rsid w:val="4D32521E"/>
    <w:rsid w:val="4DF82208"/>
    <w:rsid w:val="5B560C66"/>
    <w:rsid w:val="6056444A"/>
    <w:rsid w:val="63872CC8"/>
    <w:rsid w:val="66A6359C"/>
    <w:rsid w:val="6DC421C8"/>
    <w:rsid w:val="6E7838C8"/>
    <w:rsid w:val="766A5850"/>
    <w:rsid w:val="EFEF681A"/>
    <w:rsid w:val="F7E8A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40" w:lineRule="exact"/>
      <w:jc w:val="center"/>
    </w:pPr>
    <w:rPr>
      <w:rFonts w:ascii="宋体" w:hAnsi="宋体" w:eastAsia="宋体" w:cs="宋体"/>
      <w:sz w:val="18"/>
      <w:szCs w:val="18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/>
      <w:ind w:firstLine="670" w:firstLineChars="200"/>
      <w:jc w:val="left"/>
      <w:outlineLvl w:val="0"/>
    </w:pPr>
    <w:rPr>
      <w:rFonts w:hint="eastAsia" w:eastAsia="黑体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Balloon Text"/>
    <w:basedOn w:val="1"/>
    <w:link w:val="12"/>
    <w:qFormat/>
    <w:uiPriority w:val="0"/>
  </w:style>
  <w:style w:type="paragraph" w:styleId="6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</w:style>
  <w:style w:type="paragraph" w:styleId="7">
    <w:name w:val="header"/>
    <w:basedOn w:val="1"/>
    <w:link w:val="13"/>
    <w:qFormat/>
    <w:uiPriority w:val="0"/>
    <w:pPr>
      <w:tabs>
        <w:tab w:val="center" w:pos="4153"/>
        <w:tab w:val="right" w:pos="8306"/>
      </w:tabs>
      <w:snapToGrid w:val="0"/>
    </w:pPr>
  </w:style>
  <w:style w:type="paragraph" w:styleId="8">
    <w:name w:val="Normal (Web)"/>
    <w:basedOn w:val="1"/>
    <w:qFormat/>
    <w:uiPriority w:val="0"/>
    <w:pPr>
      <w:spacing w:beforeAutospacing="1" w:afterAutospacing="1"/>
      <w:jc w:val="left"/>
    </w:pPr>
    <w:rPr>
      <w:sz w:val="24"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批注框文本 字符"/>
    <w:basedOn w:val="10"/>
    <w:link w:val="5"/>
    <w:qFormat/>
    <w:uiPriority w:val="0"/>
    <w:rPr>
      <w:kern w:val="2"/>
      <w:sz w:val="18"/>
      <w:szCs w:val="18"/>
    </w:rPr>
  </w:style>
  <w:style w:type="character" w:customStyle="1" w:styleId="13">
    <w:name w:val="页眉 字符"/>
    <w:basedOn w:val="10"/>
    <w:link w:val="7"/>
    <w:qFormat/>
    <w:uiPriority w:val="0"/>
    <w:rPr>
      <w:kern w:val="2"/>
      <w:sz w:val="18"/>
      <w:szCs w:val="18"/>
    </w:rPr>
  </w:style>
  <w:style w:type="character" w:customStyle="1" w:styleId="14">
    <w:name w:val="页脚 字符"/>
    <w:basedOn w:val="10"/>
    <w:link w:val="6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439</Words>
  <Characters>557</Characters>
  <Lines>6</Lines>
  <Paragraphs>1</Paragraphs>
  <TotalTime>0</TotalTime>
  <ScaleCrop>false</ScaleCrop>
  <LinksUpToDate>false</LinksUpToDate>
  <CharactersWithSpaces>566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2024-04-16T18:39:00Z</dcterms:created>
  <dc:creator>csj</dc:creator>
  <cp:lastModifiedBy>WPS_1473407263</cp:lastModifiedBy>
  <dcterms:modified xsi:type="dcterms:W3CDTF">2025-08-25T10:49:27Z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3B0329F508C208B7AE380F6839311E67_43</vt:lpwstr>
  </property>
  <property fmtid="{D5CDD505-2E9C-101B-9397-08002B2CF9AE}" pid="4" name="KSOTemplateDocerSaveRecord">
    <vt:lpwstr>eyJoZGlkIjoiOGZjOTIyZTk1MWUzYzcwYWVhMTQ2MmI0OGMyNTNmYjgiLCJ1c2VySWQiOiIyMzkzMjk2NTEifQ==</vt:lpwstr>
  </property>
</Properties>
</file>