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333333"/>
          <w:kern w:val="0"/>
          <w:sz w:val="32"/>
          <w:szCs w:val="32"/>
        </w:rPr>
        <w:t>城六区卫生街道筒子楼整治现场调研评估</w:t>
      </w:r>
      <w:r>
        <w:rPr>
          <w:rFonts w:hint="eastAsia" w:ascii="仿宋_GB2312" w:eastAsia="仿宋_GB2312"/>
          <w:b/>
          <w:bCs/>
          <w:sz w:val="32"/>
          <w:szCs w:val="32"/>
        </w:rPr>
        <w:t>项目承办申请书</w:t>
      </w:r>
    </w:p>
    <w:p>
      <w:pPr>
        <w:spacing w:before="156"/>
        <w:rPr>
          <w:rStyle w:val="18"/>
          <w:rFonts w:ascii="黑体" w:eastAsia="黑体"/>
          <w:sz w:val="32"/>
          <w:szCs w:val="32"/>
        </w:rPr>
      </w:pPr>
      <w:r>
        <w:rPr>
          <w:rStyle w:val="18"/>
          <w:rFonts w:hint="eastAsia" w:ascii="黑体" w:eastAsia="黑体"/>
          <w:sz w:val="32"/>
          <w:szCs w:val="32"/>
        </w:rPr>
        <w:t>一、基本情况</w:t>
      </w:r>
    </w:p>
    <w:tbl>
      <w:tblPr>
        <w:tblStyle w:val="9"/>
        <w:tblW w:w="924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155"/>
        <w:gridCol w:w="1365"/>
        <w:gridCol w:w="420"/>
        <w:gridCol w:w="1134"/>
        <w:gridCol w:w="546"/>
        <w:gridCol w:w="840"/>
        <w:gridCol w:w="2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distribute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line="460" w:lineRule="exact"/>
              <w:ind w:left="1161" w:hanging="1161" w:hangingChars="645"/>
              <w:jc w:val="center"/>
              <w:rPr>
                <w:rStyle w:val="18"/>
                <w:rFonts w:ascii="宋体" w:hAnsi="宋体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distribute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项目申报单位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distribute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rPr>
                <w:rStyle w:val="18"/>
                <w:rFonts w:ascii="宋体" w:hAnsi="宋体" w:eastAsiaTheme="minorEastAsia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distribute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distribute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2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法人代码</w:t>
            </w:r>
          </w:p>
        </w:tc>
        <w:tc>
          <w:tcPr>
            <w:tcW w:w="34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distribute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distribute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distribute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distribute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项目主责单位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北京市卫生健康委员会爱卫处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distribute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北京市西城区枣林前街70号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 xml:space="preserve">100053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distribute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jiancuchu@wjw.beijing.gov.cn</w:t>
            </w:r>
            <w:r>
              <w:rPr>
                <w:rStyle w:val="18"/>
                <w:rFonts w:hint="eastAsia" w:ascii="仿宋_GB2312" w:hAnsi="宋体" w:eastAsia="仿宋_GB2312"/>
                <w:szCs w:val="21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 xml:space="preserve">83970697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distribute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distribute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distribute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distribute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计划完成时间</w:t>
            </w:r>
          </w:p>
        </w:tc>
        <w:tc>
          <w:tcPr>
            <w:tcW w:w="2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 w:eastAsiaTheme="minorEastAsia"/>
                <w:sz w:val="24"/>
                <w:szCs w:val="24"/>
              </w:rPr>
            </w:pPr>
          </w:p>
        </w:tc>
      </w:tr>
    </w:tbl>
    <w:p>
      <w:pPr>
        <w:spacing w:before="156"/>
        <w:rPr>
          <w:rStyle w:val="18"/>
          <w:rFonts w:hint="eastAsia" w:ascii="黑体" w:eastAsia="黑体" w:hAnsiTheme="minorHAnsi" w:cstheme="minorBidi"/>
          <w:sz w:val="32"/>
          <w:szCs w:val="32"/>
        </w:rPr>
      </w:pPr>
      <w:r>
        <w:rPr>
          <w:rStyle w:val="18"/>
          <w:rFonts w:hint="eastAsia" w:ascii="黑体" w:eastAsia="黑体"/>
          <w:sz w:val="32"/>
          <w:szCs w:val="32"/>
        </w:rPr>
        <w:t>二、申报单位简介</w:t>
      </w:r>
    </w:p>
    <w:tbl>
      <w:tblPr>
        <w:tblStyle w:val="9"/>
        <w:tblW w:w="92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9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Style w:val="18"/>
                <w:rFonts w:ascii="仿宋_GB2312" w:hAnsi="Dotum" w:eastAsiaTheme="minorEastAsia" w:cstheme="minorBidi"/>
                <w:sz w:val="24"/>
                <w:szCs w:val="24"/>
              </w:rPr>
            </w:pPr>
            <w:r>
              <w:rPr>
                <w:rStyle w:val="18"/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Style w:val="1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1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18"/>
                <w:rFonts w:hint="eastAsia" w:ascii="仿宋_GB2312" w:hAnsi="Dotum"/>
                <w:sz w:val="24"/>
                <w:szCs w:val="24"/>
              </w:rPr>
            </w:pPr>
          </w:p>
          <w:p>
            <w:pPr>
              <w:rPr>
                <w:rStyle w:val="1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1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1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1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1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1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1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18"/>
                <w:rFonts w:hint="eastAsia" w:ascii="仿宋_GB2312" w:hAnsi="Dotum"/>
                <w:sz w:val="24"/>
                <w:szCs w:val="24"/>
              </w:rPr>
            </w:pPr>
          </w:p>
          <w:p>
            <w:pPr>
              <w:widowControl w:val="0"/>
              <w:ind w:firstLine="480" w:firstLineChars="200"/>
              <w:rPr>
                <w:rStyle w:val="18"/>
                <w:rFonts w:ascii="仿宋_GB2312" w:hAnsi="Dotum" w:eastAsiaTheme="minorEastAsia"/>
                <w:sz w:val="24"/>
                <w:szCs w:val="24"/>
              </w:rPr>
            </w:pPr>
          </w:p>
        </w:tc>
      </w:tr>
    </w:tbl>
    <w:p>
      <w:pPr>
        <w:spacing w:before="156"/>
        <w:rPr>
          <w:rStyle w:val="18"/>
          <w:rFonts w:hint="eastAsia" w:ascii="黑体" w:eastAsia="黑体" w:hAnsiTheme="minorHAnsi" w:cstheme="minorBidi"/>
          <w:sz w:val="32"/>
          <w:szCs w:val="32"/>
        </w:rPr>
      </w:pPr>
      <w:r>
        <w:rPr>
          <w:rStyle w:val="18"/>
          <w:rFonts w:hint="eastAsia" w:ascii="黑体" w:eastAsia="黑体"/>
          <w:sz w:val="32"/>
          <w:szCs w:val="32"/>
        </w:rPr>
        <w:t>三、项目方案</w:t>
      </w:r>
    </w:p>
    <w:tbl>
      <w:tblPr>
        <w:tblStyle w:val="9"/>
        <w:tblW w:w="928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6" w:hRule="atLeast"/>
        </w:trPr>
        <w:tc>
          <w:tcPr>
            <w:tcW w:w="9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440" w:lineRule="exact"/>
              <w:rPr>
                <w:rStyle w:val="18"/>
                <w:rFonts w:ascii="仿宋_GB2312" w:hAnsi="仿宋_GB2312" w:eastAsiaTheme="minorEastAsia" w:cstheme="minorBidi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widowControl w:val="0"/>
              <w:spacing w:line="440" w:lineRule="exact"/>
              <w:ind w:firstLine="750" w:firstLineChars="250"/>
              <w:rPr>
                <w:rStyle w:val="18"/>
                <w:rFonts w:ascii="仿宋_GB2312" w:hAnsi="仿宋_GB2312" w:eastAsiaTheme="minorEastAsia"/>
                <w:color w:val="2B2B2B"/>
                <w:sz w:val="30"/>
                <w:szCs w:val="22"/>
              </w:rPr>
            </w:pPr>
          </w:p>
        </w:tc>
      </w:tr>
    </w:tbl>
    <w:p>
      <w:pPr>
        <w:spacing w:before="156"/>
        <w:rPr>
          <w:rStyle w:val="18"/>
          <w:rFonts w:hint="eastAsia" w:ascii="黑体" w:eastAsia="黑体" w:hAnsiTheme="minorHAnsi" w:cstheme="minorBidi"/>
          <w:sz w:val="32"/>
          <w:szCs w:val="32"/>
        </w:rPr>
      </w:pPr>
      <w:r>
        <w:rPr>
          <w:rStyle w:val="18"/>
          <w:rFonts w:hint="eastAsia" w:ascii="黑体" w:eastAsia="黑体"/>
          <w:sz w:val="32"/>
          <w:szCs w:val="32"/>
        </w:rPr>
        <w:t>四、经费预算</w:t>
      </w:r>
    </w:p>
    <w:tbl>
      <w:tblPr>
        <w:tblStyle w:val="9"/>
        <w:tblW w:w="928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1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2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3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4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5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1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Theme="minorHAnsi" w:hAnsiTheme="minorHAnsi" w:eastAsiaTheme="minorEastAsia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8"/>
                <w:rFonts w:eastAsiaTheme="minorEastAsia" w:cstheme="minorBidi"/>
                <w:sz w:val="24"/>
                <w:szCs w:val="24"/>
              </w:rPr>
            </w:pPr>
          </w:p>
          <w:p>
            <w:pPr>
              <w:jc w:val="left"/>
              <w:rPr>
                <w:rStyle w:val="18"/>
                <w:sz w:val="24"/>
                <w:szCs w:val="24"/>
              </w:rPr>
            </w:pPr>
          </w:p>
          <w:p>
            <w:pPr>
              <w:jc w:val="left"/>
              <w:rPr>
                <w:rStyle w:val="18"/>
                <w:sz w:val="24"/>
                <w:szCs w:val="24"/>
              </w:rPr>
            </w:pPr>
          </w:p>
          <w:p>
            <w:pPr>
              <w:jc w:val="left"/>
              <w:rPr>
                <w:rStyle w:val="18"/>
                <w:sz w:val="24"/>
                <w:szCs w:val="24"/>
              </w:rPr>
            </w:pPr>
          </w:p>
          <w:p>
            <w:pPr>
              <w:jc w:val="left"/>
              <w:rPr>
                <w:rStyle w:val="18"/>
                <w:sz w:val="24"/>
                <w:szCs w:val="24"/>
              </w:rPr>
            </w:pPr>
          </w:p>
          <w:p>
            <w:pPr>
              <w:jc w:val="left"/>
              <w:rPr>
                <w:rStyle w:val="18"/>
                <w:sz w:val="24"/>
                <w:szCs w:val="24"/>
              </w:rPr>
            </w:pPr>
          </w:p>
          <w:p>
            <w:pPr>
              <w:jc w:val="left"/>
              <w:rPr>
                <w:rStyle w:val="18"/>
                <w:sz w:val="24"/>
                <w:szCs w:val="24"/>
              </w:rPr>
            </w:pPr>
          </w:p>
          <w:p>
            <w:pPr>
              <w:widowControl w:val="0"/>
              <w:ind w:firstLine="480" w:firstLineChars="200"/>
              <w:jc w:val="left"/>
              <w:rPr>
                <w:rStyle w:val="18"/>
                <w:rFonts w:asciiTheme="minorHAnsi" w:hAnsiTheme="minorHAnsi" w:eastAsiaTheme="minorEastAsia"/>
                <w:sz w:val="24"/>
                <w:szCs w:val="24"/>
              </w:rPr>
            </w:pPr>
          </w:p>
        </w:tc>
      </w:tr>
    </w:tbl>
    <w:p>
      <w:pPr>
        <w:spacing w:before="156"/>
        <w:rPr>
          <w:rStyle w:val="18"/>
          <w:rFonts w:hint="eastAsia" w:ascii="黑体" w:eastAsia="黑体" w:hAnsiTheme="minorHAnsi" w:cstheme="minorBidi"/>
          <w:sz w:val="32"/>
          <w:szCs w:val="32"/>
        </w:rPr>
      </w:pPr>
      <w:r>
        <w:rPr>
          <w:rStyle w:val="18"/>
          <w:rFonts w:hint="eastAsia" w:ascii="黑体" w:eastAsia="黑体"/>
          <w:sz w:val="32"/>
          <w:szCs w:val="32"/>
        </w:rPr>
        <w:t>五、申报单位承诺</w:t>
      </w:r>
    </w:p>
    <w:tbl>
      <w:tblPr>
        <w:tblStyle w:val="9"/>
        <w:tblW w:w="928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9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Style w:val="18"/>
                <w:rFonts w:eastAsiaTheme="minorEastAsia" w:cstheme="minorBidi"/>
                <w:sz w:val="30"/>
                <w:szCs w:val="30"/>
              </w:rPr>
            </w:pPr>
          </w:p>
          <w:p>
            <w:pPr>
              <w:ind w:firstLine="600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负责人签字：                            申报单位公章</w:t>
            </w:r>
          </w:p>
          <w:p>
            <w:pP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 xml:space="preserve">                      年   月   日</w:t>
            </w:r>
          </w:p>
          <w:p>
            <w:pPr>
              <w:widowControl w:val="0"/>
              <w:rPr>
                <w:rStyle w:val="18"/>
                <w:rFonts w:asciiTheme="minorHAnsi" w:hAnsiTheme="minorHAnsi" w:eastAsiaTheme="minorEastAsia"/>
                <w:sz w:val="30"/>
                <w:szCs w:val="30"/>
              </w:rPr>
            </w:pPr>
          </w:p>
        </w:tc>
      </w:tr>
    </w:tbl>
    <w:p>
      <w:pPr>
        <w:snapToGrid w:val="0"/>
        <w:spacing w:line="360" w:lineRule="auto"/>
        <w:ind w:firstLine="640" w:firstLineChars="200"/>
        <w:rPr>
          <w:rStyle w:val="18"/>
          <w:rFonts w:hint="eastAsia" w:ascii="仿宋_GB2312" w:hAnsi="仿宋_GB2312" w:eastAsia="仿宋_GB2312" w:cstheme="minorBidi"/>
          <w:sz w:val="32"/>
          <w:szCs w:val="32"/>
        </w:rPr>
      </w:pPr>
    </w:p>
    <w:p>
      <w:pPr>
        <w:rPr>
          <w:rFonts w:hint="eastAsia" w:hAnsiTheme="minorHAnsi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134" w:right="1587" w:bottom="85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rPr>
        <w:rStyle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WaT2QNIAAAAFAQAADwAAAAAAAAAB&#10;ACAAAAAiAAAAZHJzL2Rvd25yZXYueG1sUEsBAhQAFAAAAAgAh07iQL3GeSukAQAAdQMAAA4AAAAA&#10;AAAAAQAgAAAAIQ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000000" w:sz="0" w:space="1"/>
      </w:pBdr>
      <w:rPr>
        <w:rStyle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oNotUseMarginsForDrawingGridOrigin w:val="1"/>
  <w:drawingGridHorizontalOrigin w:val="0"/>
  <w:drawingGridVerticalOrigin w:val="0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512A"/>
    <w:rsid w:val="000B6AB6"/>
    <w:rsid w:val="000B7BF4"/>
    <w:rsid w:val="00172A27"/>
    <w:rsid w:val="0041590C"/>
    <w:rsid w:val="00454EEB"/>
    <w:rsid w:val="005A2962"/>
    <w:rsid w:val="00761F3A"/>
    <w:rsid w:val="00885D6D"/>
    <w:rsid w:val="009D12CC"/>
    <w:rsid w:val="00D21F90"/>
    <w:rsid w:val="00D931F4"/>
    <w:rsid w:val="00DF0E22"/>
    <w:rsid w:val="00E55A9D"/>
    <w:rsid w:val="01FB23CB"/>
    <w:rsid w:val="024050BE"/>
    <w:rsid w:val="02F46A8C"/>
    <w:rsid w:val="032853BC"/>
    <w:rsid w:val="03AD58FB"/>
    <w:rsid w:val="04ED3A23"/>
    <w:rsid w:val="055830D2"/>
    <w:rsid w:val="05C74A0B"/>
    <w:rsid w:val="06883CF1"/>
    <w:rsid w:val="06B1240A"/>
    <w:rsid w:val="07EA7B88"/>
    <w:rsid w:val="08A27337"/>
    <w:rsid w:val="08B767EE"/>
    <w:rsid w:val="09591064"/>
    <w:rsid w:val="098E3ABC"/>
    <w:rsid w:val="0A355393"/>
    <w:rsid w:val="0A5C540E"/>
    <w:rsid w:val="0A814349"/>
    <w:rsid w:val="0AAF3B94"/>
    <w:rsid w:val="0AF21185"/>
    <w:rsid w:val="0B6A65D5"/>
    <w:rsid w:val="0B914186"/>
    <w:rsid w:val="0BC02AD7"/>
    <w:rsid w:val="0C8D69A8"/>
    <w:rsid w:val="0CF86057"/>
    <w:rsid w:val="0D215B97"/>
    <w:rsid w:val="0D6F44F3"/>
    <w:rsid w:val="0E095BC0"/>
    <w:rsid w:val="0EA8251A"/>
    <w:rsid w:val="0F665DD1"/>
    <w:rsid w:val="0FE2319C"/>
    <w:rsid w:val="100A68DF"/>
    <w:rsid w:val="115320F9"/>
    <w:rsid w:val="11AD4D91"/>
    <w:rsid w:val="11E938F1"/>
    <w:rsid w:val="12072EA1"/>
    <w:rsid w:val="12ED571D"/>
    <w:rsid w:val="134F66BB"/>
    <w:rsid w:val="13515442"/>
    <w:rsid w:val="136E36ED"/>
    <w:rsid w:val="13DD17A2"/>
    <w:rsid w:val="14E75FF9"/>
    <w:rsid w:val="155E641B"/>
    <w:rsid w:val="15863D5C"/>
    <w:rsid w:val="15AF07A4"/>
    <w:rsid w:val="15CA5AB8"/>
    <w:rsid w:val="16383B80"/>
    <w:rsid w:val="16841A81"/>
    <w:rsid w:val="16C16063"/>
    <w:rsid w:val="17D548A6"/>
    <w:rsid w:val="18B22F8F"/>
    <w:rsid w:val="1905081B"/>
    <w:rsid w:val="19756550"/>
    <w:rsid w:val="197874D5"/>
    <w:rsid w:val="19A603A4"/>
    <w:rsid w:val="1A3C6319"/>
    <w:rsid w:val="1C2077B4"/>
    <w:rsid w:val="1C2516BD"/>
    <w:rsid w:val="1C986179"/>
    <w:rsid w:val="1D1D19A7"/>
    <w:rsid w:val="1D6677F6"/>
    <w:rsid w:val="1D671CC9"/>
    <w:rsid w:val="1E0028DE"/>
    <w:rsid w:val="1E6C1577"/>
    <w:rsid w:val="1E7A4110"/>
    <w:rsid w:val="1FAE5406"/>
    <w:rsid w:val="1FD552C6"/>
    <w:rsid w:val="208650E9"/>
    <w:rsid w:val="20D564EE"/>
    <w:rsid w:val="234E7E7B"/>
    <w:rsid w:val="23A27905"/>
    <w:rsid w:val="246F37D6"/>
    <w:rsid w:val="24C14060"/>
    <w:rsid w:val="25A03B48"/>
    <w:rsid w:val="25AE08DF"/>
    <w:rsid w:val="25B4606C"/>
    <w:rsid w:val="26461D57"/>
    <w:rsid w:val="26D07ABD"/>
    <w:rsid w:val="274C4E88"/>
    <w:rsid w:val="2775024B"/>
    <w:rsid w:val="28136E4F"/>
    <w:rsid w:val="29105A6E"/>
    <w:rsid w:val="297D4D9D"/>
    <w:rsid w:val="298A1EB4"/>
    <w:rsid w:val="2A2F0444"/>
    <w:rsid w:val="2A377A4E"/>
    <w:rsid w:val="2AFD3F94"/>
    <w:rsid w:val="2B48310F"/>
    <w:rsid w:val="2BC24FD7"/>
    <w:rsid w:val="2BDC5B80"/>
    <w:rsid w:val="2CF4444F"/>
    <w:rsid w:val="2D55796B"/>
    <w:rsid w:val="2E681DB2"/>
    <w:rsid w:val="2E915175"/>
    <w:rsid w:val="32136FB5"/>
    <w:rsid w:val="321A21C3"/>
    <w:rsid w:val="335969F6"/>
    <w:rsid w:val="3364345F"/>
    <w:rsid w:val="348D41C6"/>
    <w:rsid w:val="353820E0"/>
    <w:rsid w:val="354D2F7F"/>
    <w:rsid w:val="36D76309"/>
    <w:rsid w:val="36FB19C1"/>
    <w:rsid w:val="370C1C5B"/>
    <w:rsid w:val="374C04C6"/>
    <w:rsid w:val="37AF056B"/>
    <w:rsid w:val="37C56E8B"/>
    <w:rsid w:val="37F93E62"/>
    <w:rsid w:val="38463F61"/>
    <w:rsid w:val="38565BE1"/>
    <w:rsid w:val="38F143FA"/>
    <w:rsid w:val="39010E11"/>
    <w:rsid w:val="39674039"/>
    <w:rsid w:val="396D5F42"/>
    <w:rsid w:val="3B4450D2"/>
    <w:rsid w:val="3BB9138A"/>
    <w:rsid w:val="3BDF37C8"/>
    <w:rsid w:val="3C6472A5"/>
    <w:rsid w:val="3C774C40"/>
    <w:rsid w:val="3CF16B08"/>
    <w:rsid w:val="3DAC503D"/>
    <w:rsid w:val="3EF178D3"/>
    <w:rsid w:val="3F0377ED"/>
    <w:rsid w:val="3F2A54AE"/>
    <w:rsid w:val="4009291E"/>
    <w:rsid w:val="40325CE1"/>
    <w:rsid w:val="40B14240"/>
    <w:rsid w:val="41837C0C"/>
    <w:rsid w:val="42181587"/>
    <w:rsid w:val="421A5B81"/>
    <w:rsid w:val="44F53D30"/>
    <w:rsid w:val="451851EA"/>
    <w:rsid w:val="4677642B"/>
    <w:rsid w:val="46C9712E"/>
    <w:rsid w:val="46CF48BB"/>
    <w:rsid w:val="46D0453B"/>
    <w:rsid w:val="48583BDE"/>
    <w:rsid w:val="49316623"/>
    <w:rsid w:val="493B1131"/>
    <w:rsid w:val="4ACE7349"/>
    <w:rsid w:val="4B705C93"/>
    <w:rsid w:val="4B974814"/>
    <w:rsid w:val="4C193814"/>
    <w:rsid w:val="4C6870EB"/>
    <w:rsid w:val="4D405AC9"/>
    <w:rsid w:val="4D822E5D"/>
    <w:rsid w:val="4D9872B6"/>
    <w:rsid w:val="4E7F4257"/>
    <w:rsid w:val="4F373A05"/>
    <w:rsid w:val="4FE748B1"/>
    <w:rsid w:val="4FF550BD"/>
    <w:rsid w:val="50BA3B81"/>
    <w:rsid w:val="51E44568"/>
    <w:rsid w:val="52114133"/>
    <w:rsid w:val="55345F5A"/>
    <w:rsid w:val="5697231E"/>
    <w:rsid w:val="58835EC7"/>
    <w:rsid w:val="58D11568"/>
    <w:rsid w:val="58FB7589"/>
    <w:rsid w:val="59785C59"/>
    <w:rsid w:val="59A72C51"/>
    <w:rsid w:val="5A9A37B2"/>
    <w:rsid w:val="5CBE7C34"/>
    <w:rsid w:val="5D6416C7"/>
    <w:rsid w:val="5D810FF7"/>
    <w:rsid w:val="5D934795"/>
    <w:rsid w:val="5ED2769F"/>
    <w:rsid w:val="5EE6771B"/>
    <w:rsid w:val="608337E2"/>
    <w:rsid w:val="626E7E8B"/>
    <w:rsid w:val="62B44D7C"/>
    <w:rsid w:val="62C76BC0"/>
    <w:rsid w:val="64515AA2"/>
    <w:rsid w:val="645314D5"/>
    <w:rsid w:val="6489147F"/>
    <w:rsid w:val="65146E65"/>
    <w:rsid w:val="657E520F"/>
    <w:rsid w:val="65B14764"/>
    <w:rsid w:val="66564EF2"/>
    <w:rsid w:val="66570776"/>
    <w:rsid w:val="6665519D"/>
    <w:rsid w:val="6700318D"/>
    <w:rsid w:val="67371FE2"/>
    <w:rsid w:val="67880AE7"/>
    <w:rsid w:val="686007CB"/>
    <w:rsid w:val="692E469B"/>
    <w:rsid w:val="69EB3B55"/>
    <w:rsid w:val="6A6C75A6"/>
    <w:rsid w:val="6B22598A"/>
    <w:rsid w:val="6B6668C4"/>
    <w:rsid w:val="6B873576"/>
    <w:rsid w:val="6B9D5719"/>
    <w:rsid w:val="6D0475EA"/>
    <w:rsid w:val="6D7C272C"/>
    <w:rsid w:val="6D9510D7"/>
    <w:rsid w:val="6E0E551E"/>
    <w:rsid w:val="711D294E"/>
    <w:rsid w:val="724C3314"/>
    <w:rsid w:val="72683B4E"/>
    <w:rsid w:val="728B1AA1"/>
    <w:rsid w:val="72C26E04"/>
    <w:rsid w:val="72DA05FA"/>
    <w:rsid w:val="73C70602"/>
    <w:rsid w:val="73D5539A"/>
    <w:rsid w:val="742F6D2D"/>
    <w:rsid w:val="762A1FEB"/>
    <w:rsid w:val="7694749C"/>
    <w:rsid w:val="76CB1B74"/>
    <w:rsid w:val="782765AD"/>
    <w:rsid w:val="78622F0F"/>
    <w:rsid w:val="7A843E8E"/>
    <w:rsid w:val="7AC74BAC"/>
    <w:rsid w:val="7B2A7E9F"/>
    <w:rsid w:val="7BC635A1"/>
    <w:rsid w:val="7C9D7D81"/>
    <w:rsid w:val="7D7147EC"/>
    <w:rsid w:val="7E46233B"/>
    <w:rsid w:val="7ECD2214"/>
    <w:rsid w:val="7F7B5300"/>
    <w:rsid w:val="7FDB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qFormat="1" w:unhideWhenUsed="0" w:uiPriority="9" w:semiHidden="0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spacing w:beforeAutospacing="1" w:afterAutospacing="1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ind w:firstLine="420" w:firstLineChars="200"/>
    </w:pPr>
    <w:rPr>
      <w:rFonts w:ascii="Calibri" w:hAnsi="Calibri" w:eastAsia="宋体" w:cs="Times New Roman"/>
      <w:lang w:val="en-US" w:eastAsia="zh-CN" w:bidi="ar-SA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5">
    <w:name w:val="Body Text Indent 2"/>
    <w:basedOn w:val="1"/>
    <w:qFormat/>
    <w:uiPriority w:val="99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</w:pPr>
    <w:rPr>
      <w:kern w:val="0"/>
      <w:sz w:val="24"/>
    </w:rPr>
  </w:style>
  <w:style w:type="character" w:styleId="11">
    <w:name w:val="page number"/>
    <w:basedOn w:val="10"/>
    <w:unhideWhenUsed/>
    <w:qFormat/>
    <w:uiPriority w:val="99"/>
  </w:style>
  <w:style w:type="paragraph" w:customStyle="1" w:styleId="12">
    <w:name w:val="Char 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3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4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5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6">
    <w:name w:val="页脚1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7">
    <w:name w:val="页眉1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8">
    <w:name w:val="NormalCharacter"/>
    <w:qFormat/>
    <w:uiPriority w:val="0"/>
  </w:style>
  <w:style w:type="table" w:customStyle="1" w:styleId="19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TableGrid"/>
    <w:basedOn w:val="19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果正文"/>
    <w:basedOn w:val="1"/>
    <w:qFormat/>
    <w:uiPriority w:val="0"/>
    <w:pPr>
      <w:tabs>
        <w:tab w:val="left" w:pos="1800"/>
      </w:tabs>
      <w:ind w:firstLine="544" w:firstLineChars="200"/>
    </w:pPr>
    <w:rPr>
      <w:rFonts w:ascii="仿宋_GB2312" w:eastAsia="仿宋_GB2312"/>
      <w:spacing w:val="-4"/>
      <w:sz w:val="28"/>
    </w:rPr>
  </w:style>
  <w:style w:type="paragraph" w:customStyle="1" w:styleId="22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3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UserStyle_0"/>
    <w:link w:val="25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25">
    <w:name w:val="UserStyle_1"/>
    <w:basedOn w:val="1"/>
    <w:link w:val="24"/>
    <w:qFormat/>
    <w:uiPriority w:val="0"/>
    <w:rPr>
      <w:kern w:val="0"/>
      <w:sz w:val="20"/>
    </w:rPr>
  </w:style>
  <w:style w:type="character" w:customStyle="1" w:styleId="26">
    <w:name w:val="UserStyle_2"/>
    <w:link w:val="27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27">
    <w:name w:val="UserStyle_3"/>
    <w:basedOn w:val="1"/>
    <w:link w:val="26"/>
    <w:qFormat/>
    <w:uiPriority w:val="0"/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493</Characters>
  <Lines>4</Lines>
  <Paragraphs>1</Paragraphs>
  <TotalTime>5</TotalTime>
  <ScaleCrop>false</ScaleCrop>
  <LinksUpToDate>false</LinksUpToDate>
  <CharactersWithSpaces>578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2020-04-15T02:57:00Z</dcterms:created>
  <dc:creator>wu'x's</dc:creator>
  <cp:lastModifiedBy>天宇宇宇宇宇宇宇</cp:lastModifiedBy>
  <cp:lastPrinted>2021-03-11T08:32:00Z</cp:lastPrinted>
  <dcterms:modified xsi:type="dcterms:W3CDTF">2021-10-14T08:51:49Z</dcterms:modified>
  <dc:title>2020年北京市卫生健康委员会疾控处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22311D6A1F154D6E979116B7ADE144FF</vt:lpwstr>
  </property>
</Properties>
</file>